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0389" w14:textId="4DD8807D" w:rsidR="00CE3C17" w:rsidRPr="004B24ED" w:rsidRDefault="00CE3C17" w:rsidP="00CE3C17">
      <w:pPr>
        <w:jc w:val="center"/>
        <w:rPr>
          <w:i/>
          <w:iCs/>
          <w:noProof/>
          <w:color w:val="FF0000"/>
          <w:sz w:val="48"/>
          <w:szCs w:val="48"/>
          <w:lang w:eastAsia="nl-NL"/>
        </w:rPr>
      </w:pPr>
    </w:p>
    <w:p w14:paraId="0074BBA9" w14:textId="68047E10" w:rsidR="00763E7E" w:rsidRPr="00BA24E9" w:rsidRDefault="00BA24E9" w:rsidP="00763E7E">
      <w:pPr>
        <w:rPr>
          <w:i/>
          <w:color w:val="FF0000"/>
          <w:sz w:val="56"/>
          <w:szCs w:val="56"/>
        </w:rPr>
      </w:pPr>
      <w:r>
        <w:rPr>
          <w:noProof/>
          <w:sz w:val="48"/>
          <w:szCs w:val="48"/>
          <w:lang w:eastAsia="nl-NL"/>
        </w:rPr>
        <w:drawing>
          <wp:inline distT="0" distB="0" distL="0" distR="0" wp14:anchorId="1264E21E" wp14:editId="2853ADE0">
            <wp:extent cx="1785257" cy="1696720"/>
            <wp:effectExtent l="0" t="0" r="571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6089" cy="1887592"/>
                    </a:xfrm>
                    <a:prstGeom prst="rect">
                      <a:avLst/>
                    </a:prstGeom>
                  </pic:spPr>
                </pic:pic>
              </a:graphicData>
            </a:graphic>
          </wp:inline>
        </w:drawing>
      </w:r>
      <w:r w:rsidR="003821E2">
        <w:rPr>
          <w:i/>
          <w:color w:val="FF0000"/>
          <w:sz w:val="56"/>
          <w:szCs w:val="56"/>
        </w:rPr>
        <w:tab/>
      </w:r>
      <w:r w:rsidR="00763E7E">
        <w:rPr>
          <w:sz w:val="32"/>
          <w:szCs w:val="32"/>
        </w:rPr>
        <w:t xml:space="preserve">Verslag </w:t>
      </w:r>
      <w:r w:rsidR="005B128A">
        <w:rPr>
          <w:sz w:val="32"/>
          <w:szCs w:val="32"/>
        </w:rPr>
        <w:br/>
      </w:r>
      <w:r>
        <w:rPr>
          <w:sz w:val="32"/>
          <w:szCs w:val="32"/>
        </w:rPr>
        <w:tab/>
      </w:r>
      <w:r>
        <w:rPr>
          <w:sz w:val="32"/>
          <w:szCs w:val="32"/>
        </w:rPr>
        <w:tab/>
      </w:r>
      <w:r>
        <w:rPr>
          <w:sz w:val="32"/>
          <w:szCs w:val="32"/>
        </w:rPr>
        <w:tab/>
      </w:r>
      <w:r>
        <w:rPr>
          <w:sz w:val="32"/>
          <w:szCs w:val="32"/>
        </w:rPr>
        <w:tab/>
      </w:r>
      <w:r w:rsidR="00763E7E">
        <w:rPr>
          <w:sz w:val="32"/>
          <w:szCs w:val="32"/>
        </w:rPr>
        <w:t>Algemene Ledenvergadering W</w:t>
      </w:r>
      <w:r w:rsidR="00763E7E" w:rsidRPr="00013746">
        <w:rPr>
          <w:sz w:val="32"/>
          <w:szCs w:val="32"/>
        </w:rPr>
        <w:t>ijkv</w:t>
      </w:r>
      <w:r w:rsidR="002759AB">
        <w:rPr>
          <w:sz w:val="32"/>
          <w:szCs w:val="32"/>
        </w:rPr>
        <w:t xml:space="preserve">ereniging </w:t>
      </w:r>
      <w:r>
        <w:rPr>
          <w:sz w:val="32"/>
          <w:szCs w:val="32"/>
        </w:rPr>
        <w:tab/>
      </w:r>
      <w:r>
        <w:rPr>
          <w:sz w:val="32"/>
          <w:szCs w:val="32"/>
        </w:rPr>
        <w:tab/>
      </w:r>
      <w:r>
        <w:rPr>
          <w:sz w:val="32"/>
          <w:szCs w:val="32"/>
        </w:rPr>
        <w:tab/>
      </w:r>
      <w:r>
        <w:rPr>
          <w:sz w:val="32"/>
          <w:szCs w:val="32"/>
        </w:rPr>
        <w:tab/>
      </w:r>
      <w:r w:rsidR="002759AB">
        <w:rPr>
          <w:sz w:val="32"/>
          <w:szCs w:val="32"/>
        </w:rPr>
        <w:t xml:space="preserve">Den Elzent </w:t>
      </w:r>
      <w:r w:rsidR="00561110">
        <w:rPr>
          <w:sz w:val="32"/>
          <w:szCs w:val="32"/>
        </w:rPr>
        <w:t>13 juni 2023</w:t>
      </w:r>
    </w:p>
    <w:p w14:paraId="194FE264" w14:textId="77777777" w:rsidR="00DD5352" w:rsidRPr="00CE1A97" w:rsidRDefault="00DD5352" w:rsidP="00170370">
      <w:pPr>
        <w:jc w:val="center"/>
        <w:rPr>
          <w:i/>
        </w:rPr>
      </w:pPr>
    </w:p>
    <w:p w14:paraId="28ACDF50" w14:textId="4D3E6B94" w:rsidR="00A979E7" w:rsidRPr="00FC6FAC" w:rsidRDefault="00763E7E" w:rsidP="00DD5352">
      <w:pPr>
        <w:rPr>
          <w:sz w:val="24"/>
          <w:szCs w:val="24"/>
        </w:rPr>
      </w:pPr>
      <w:r w:rsidRPr="00FC6FAC">
        <w:rPr>
          <w:sz w:val="24"/>
          <w:szCs w:val="24"/>
        </w:rPr>
        <w:t>Locatie</w:t>
      </w:r>
      <w:r w:rsidRPr="00FC6FAC">
        <w:rPr>
          <w:sz w:val="24"/>
          <w:szCs w:val="24"/>
        </w:rPr>
        <w:tab/>
      </w:r>
      <w:r w:rsidRPr="00FC6FAC">
        <w:rPr>
          <w:sz w:val="24"/>
          <w:szCs w:val="24"/>
        </w:rPr>
        <w:tab/>
      </w:r>
      <w:r w:rsidRPr="00FC6FAC">
        <w:rPr>
          <w:sz w:val="24"/>
          <w:szCs w:val="24"/>
        </w:rPr>
        <w:tab/>
      </w:r>
      <w:r w:rsidR="00BB31A4" w:rsidRPr="00FC6FAC">
        <w:rPr>
          <w:sz w:val="24"/>
          <w:szCs w:val="24"/>
        </w:rPr>
        <w:t xml:space="preserve">     </w:t>
      </w:r>
      <w:r w:rsidR="00D06F43">
        <w:rPr>
          <w:sz w:val="24"/>
          <w:szCs w:val="24"/>
        </w:rPr>
        <w:t xml:space="preserve">  </w:t>
      </w:r>
      <w:proofErr w:type="gramStart"/>
      <w:r w:rsidR="00D06F43">
        <w:rPr>
          <w:sz w:val="24"/>
          <w:szCs w:val="24"/>
        </w:rPr>
        <w:t xml:space="preserve"> </w:t>
      </w:r>
      <w:r w:rsidR="00BB31A4" w:rsidRPr="00FC6FAC">
        <w:rPr>
          <w:sz w:val="24"/>
          <w:szCs w:val="24"/>
        </w:rPr>
        <w:t xml:space="preserve"> </w:t>
      </w:r>
      <w:r w:rsidR="002759AB" w:rsidRPr="00FC6FAC">
        <w:rPr>
          <w:sz w:val="24"/>
          <w:szCs w:val="24"/>
        </w:rPr>
        <w:t>:</w:t>
      </w:r>
      <w:proofErr w:type="gramEnd"/>
      <w:r w:rsidR="002759AB" w:rsidRPr="00FC6FAC">
        <w:rPr>
          <w:sz w:val="24"/>
          <w:szCs w:val="24"/>
        </w:rPr>
        <w:t xml:space="preserve"> </w:t>
      </w:r>
      <w:r w:rsidR="002759AB" w:rsidRPr="00FC6FAC">
        <w:rPr>
          <w:sz w:val="24"/>
          <w:szCs w:val="24"/>
        </w:rPr>
        <w:tab/>
      </w:r>
      <w:r w:rsidRPr="00FC6FAC">
        <w:rPr>
          <w:sz w:val="24"/>
          <w:szCs w:val="24"/>
        </w:rPr>
        <w:t>Park</w:t>
      </w:r>
      <w:r w:rsidR="00D67E9A" w:rsidRPr="00FC6FAC">
        <w:rPr>
          <w:sz w:val="24"/>
          <w:szCs w:val="24"/>
        </w:rPr>
        <w:t>theater</w:t>
      </w:r>
      <w:r w:rsidR="002759AB" w:rsidRPr="00FC6FAC">
        <w:rPr>
          <w:sz w:val="24"/>
          <w:szCs w:val="24"/>
        </w:rPr>
        <w:t xml:space="preserve">, </w:t>
      </w:r>
      <w:r w:rsidR="00561110">
        <w:rPr>
          <w:sz w:val="24"/>
          <w:szCs w:val="24"/>
        </w:rPr>
        <w:t>Kameleonzaal</w:t>
      </w:r>
      <w:r w:rsidR="00D67E9A" w:rsidRPr="00FC6FAC">
        <w:rPr>
          <w:sz w:val="24"/>
          <w:szCs w:val="24"/>
        </w:rPr>
        <w:br/>
        <w:t>Aanwezige leden</w:t>
      </w:r>
      <w:r w:rsidR="00D67E9A" w:rsidRPr="00FC6FAC">
        <w:rPr>
          <w:sz w:val="24"/>
          <w:szCs w:val="24"/>
        </w:rPr>
        <w:tab/>
      </w:r>
      <w:r w:rsidR="00BB31A4" w:rsidRPr="007D3EED">
        <w:rPr>
          <w:sz w:val="24"/>
          <w:szCs w:val="24"/>
        </w:rPr>
        <w:t xml:space="preserve">      </w:t>
      </w:r>
      <w:r w:rsidR="00D06F43">
        <w:rPr>
          <w:sz w:val="24"/>
          <w:szCs w:val="24"/>
        </w:rPr>
        <w:t xml:space="preserve">   </w:t>
      </w:r>
      <w:r w:rsidR="00D67E9A" w:rsidRPr="007D3EED">
        <w:rPr>
          <w:sz w:val="24"/>
          <w:szCs w:val="24"/>
        </w:rPr>
        <w:t xml:space="preserve">: </w:t>
      </w:r>
      <w:r w:rsidR="002759AB" w:rsidRPr="007D3EED">
        <w:rPr>
          <w:sz w:val="24"/>
          <w:szCs w:val="24"/>
        </w:rPr>
        <w:tab/>
      </w:r>
      <w:r w:rsidR="00D67E9A" w:rsidRPr="00FC6FAC">
        <w:rPr>
          <w:sz w:val="24"/>
          <w:szCs w:val="24"/>
        </w:rPr>
        <w:t xml:space="preserve">ca </w:t>
      </w:r>
      <w:r w:rsidR="00561110">
        <w:rPr>
          <w:sz w:val="24"/>
          <w:szCs w:val="24"/>
        </w:rPr>
        <w:t xml:space="preserve">60 </w:t>
      </w:r>
      <w:r w:rsidRPr="00FC6FAC">
        <w:rPr>
          <w:sz w:val="24"/>
          <w:szCs w:val="24"/>
        </w:rPr>
        <w:t>leden</w:t>
      </w:r>
      <w:r w:rsidRPr="00FC6FAC">
        <w:rPr>
          <w:color w:val="FF0000"/>
          <w:sz w:val="24"/>
          <w:szCs w:val="24"/>
        </w:rPr>
        <w:br/>
      </w:r>
      <w:r w:rsidRPr="00FC6FAC">
        <w:rPr>
          <w:sz w:val="24"/>
          <w:szCs w:val="24"/>
        </w:rPr>
        <w:t>Aanwezige be</w:t>
      </w:r>
      <w:r w:rsidR="00A979E7" w:rsidRPr="00FC6FAC">
        <w:rPr>
          <w:sz w:val="24"/>
          <w:szCs w:val="24"/>
        </w:rPr>
        <w:t>stuursleden</w:t>
      </w:r>
      <w:r w:rsidR="00BB31A4" w:rsidRPr="00FC6FAC">
        <w:rPr>
          <w:sz w:val="24"/>
          <w:szCs w:val="24"/>
        </w:rPr>
        <w:t xml:space="preserve">  </w:t>
      </w:r>
      <w:r w:rsidR="00A979E7" w:rsidRPr="00FC6FAC">
        <w:rPr>
          <w:sz w:val="24"/>
          <w:szCs w:val="24"/>
        </w:rPr>
        <w:t>:</w:t>
      </w:r>
      <w:r w:rsidR="00D67E9A" w:rsidRPr="00FC6FAC">
        <w:rPr>
          <w:sz w:val="24"/>
          <w:szCs w:val="24"/>
        </w:rPr>
        <w:t xml:space="preserve"> </w:t>
      </w:r>
      <w:r w:rsidR="002759AB" w:rsidRPr="00FC6FAC">
        <w:rPr>
          <w:sz w:val="24"/>
          <w:szCs w:val="24"/>
        </w:rPr>
        <w:tab/>
        <w:t>Erwin Hoorn (voorzitter)</w:t>
      </w:r>
      <w:r w:rsidR="00D06F43">
        <w:rPr>
          <w:sz w:val="24"/>
          <w:szCs w:val="24"/>
        </w:rPr>
        <w:t>,</w:t>
      </w:r>
      <w:r w:rsidR="00D06F43" w:rsidRPr="00D06F43">
        <w:rPr>
          <w:sz w:val="24"/>
          <w:szCs w:val="24"/>
        </w:rPr>
        <w:t xml:space="preserve"> </w:t>
      </w:r>
      <w:r w:rsidR="00D06F43" w:rsidRPr="00FC6FAC">
        <w:rPr>
          <w:sz w:val="24"/>
          <w:szCs w:val="24"/>
        </w:rPr>
        <w:t xml:space="preserve">Barbara du </w:t>
      </w:r>
      <w:proofErr w:type="spellStart"/>
      <w:r w:rsidR="00D06F43" w:rsidRPr="00FC6FAC">
        <w:rPr>
          <w:sz w:val="24"/>
          <w:szCs w:val="24"/>
        </w:rPr>
        <w:t>Fossé</w:t>
      </w:r>
      <w:proofErr w:type="spellEnd"/>
      <w:r w:rsidR="00D06F43" w:rsidRPr="00FC6FAC">
        <w:rPr>
          <w:sz w:val="24"/>
          <w:szCs w:val="24"/>
        </w:rPr>
        <w:t xml:space="preserve"> </w:t>
      </w:r>
      <w:r w:rsidR="00D06F43">
        <w:rPr>
          <w:sz w:val="24"/>
          <w:szCs w:val="24"/>
        </w:rPr>
        <w:tab/>
        <w:t>(</w:t>
      </w:r>
      <w:r w:rsidR="00D06F43" w:rsidRPr="00FC6FAC">
        <w:rPr>
          <w:sz w:val="24"/>
          <w:szCs w:val="24"/>
        </w:rPr>
        <w:t>penningmeester)</w:t>
      </w:r>
      <w:r w:rsidR="002759AB" w:rsidRPr="00FC6FAC">
        <w:rPr>
          <w:sz w:val="24"/>
          <w:szCs w:val="24"/>
        </w:rPr>
        <w:tab/>
      </w:r>
      <w:r w:rsidR="002759AB" w:rsidRPr="00FC6FAC">
        <w:rPr>
          <w:sz w:val="24"/>
          <w:szCs w:val="24"/>
        </w:rPr>
        <w:tab/>
      </w:r>
      <w:r w:rsidR="002759AB" w:rsidRPr="00FC6FAC">
        <w:rPr>
          <w:sz w:val="24"/>
          <w:szCs w:val="24"/>
        </w:rPr>
        <w:tab/>
      </w:r>
      <w:r w:rsidR="002759AB" w:rsidRPr="00FC6FAC">
        <w:rPr>
          <w:sz w:val="24"/>
          <w:szCs w:val="24"/>
        </w:rPr>
        <w:tab/>
      </w:r>
      <w:r w:rsidR="00A64ADE" w:rsidRPr="00FC6FAC">
        <w:rPr>
          <w:sz w:val="24"/>
          <w:szCs w:val="24"/>
        </w:rPr>
        <w:t>Marloes</w:t>
      </w:r>
      <w:r w:rsidR="002759AB" w:rsidRPr="00FC6FAC">
        <w:rPr>
          <w:sz w:val="24"/>
          <w:szCs w:val="24"/>
        </w:rPr>
        <w:t xml:space="preserve"> </w:t>
      </w:r>
      <w:r w:rsidR="00A64ADE" w:rsidRPr="00FC6FAC">
        <w:rPr>
          <w:sz w:val="24"/>
          <w:szCs w:val="24"/>
        </w:rPr>
        <w:t>Burgers</w:t>
      </w:r>
      <w:r w:rsidR="00BB31A4" w:rsidRPr="00FC6FAC">
        <w:rPr>
          <w:sz w:val="24"/>
          <w:szCs w:val="24"/>
        </w:rPr>
        <w:t xml:space="preserve"> </w:t>
      </w:r>
      <w:r w:rsidR="00A64ADE" w:rsidRPr="00FC6FAC">
        <w:rPr>
          <w:sz w:val="24"/>
          <w:szCs w:val="24"/>
        </w:rPr>
        <w:t>(secretaris)</w:t>
      </w:r>
      <w:r w:rsidR="002759AB" w:rsidRPr="00FC6FAC">
        <w:rPr>
          <w:sz w:val="24"/>
          <w:szCs w:val="24"/>
        </w:rPr>
        <w:t>, Marcel Ruben en Marijel</w:t>
      </w:r>
      <w:r w:rsidR="00D06F43">
        <w:rPr>
          <w:sz w:val="24"/>
          <w:szCs w:val="24"/>
        </w:rPr>
        <w:t xml:space="preserve"> </w:t>
      </w:r>
      <w:r w:rsidR="00D06F43">
        <w:rPr>
          <w:sz w:val="24"/>
          <w:szCs w:val="24"/>
        </w:rPr>
        <w:tab/>
      </w:r>
      <w:r w:rsidR="00D06F43">
        <w:rPr>
          <w:sz w:val="24"/>
          <w:szCs w:val="24"/>
        </w:rPr>
        <w:tab/>
      </w:r>
      <w:r w:rsidR="00D06F43">
        <w:rPr>
          <w:sz w:val="24"/>
          <w:szCs w:val="24"/>
        </w:rPr>
        <w:tab/>
      </w:r>
      <w:r w:rsidR="00D06F43">
        <w:rPr>
          <w:sz w:val="24"/>
          <w:szCs w:val="24"/>
        </w:rPr>
        <w:tab/>
      </w:r>
      <w:r w:rsidR="00D06F43">
        <w:rPr>
          <w:sz w:val="24"/>
          <w:szCs w:val="24"/>
        </w:rPr>
        <w:tab/>
      </w:r>
      <w:r w:rsidR="002759AB" w:rsidRPr="00FC6FAC">
        <w:rPr>
          <w:sz w:val="24"/>
          <w:szCs w:val="24"/>
        </w:rPr>
        <w:t>Braaksma</w:t>
      </w:r>
      <w:r w:rsidR="00D368F6" w:rsidRPr="00FC6FAC">
        <w:rPr>
          <w:sz w:val="24"/>
          <w:szCs w:val="24"/>
        </w:rPr>
        <w:t xml:space="preserve"> </w:t>
      </w:r>
    </w:p>
    <w:p w14:paraId="111C3337" w14:textId="5DD09AE5" w:rsidR="00561110" w:rsidRDefault="00763E7E" w:rsidP="00F31280">
      <w:pPr>
        <w:rPr>
          <w:sz w:val="24"/>
          <w:szCs w:val="24"/>
        </w:rPr>
      </w:pPr>
      <w:r w:rsidRPr="00FC6FAC">
        <w:rPr>
          <w:sz w:val="24"/>
          <w:szCs w:val="24"/>
        </w:rPr>
        <w:t>Gasten</w:t>
      </w:r>
      <w:r w:rsidRPr="00FC6FAC">
        <w:rPr>
          <w:sz w:val="24"/>
          <w:szCs w:val="24"/>
        </w:rPr>
        <w:tab/>
      </w:r>
      <w:r w:rsidRPr="00FC6FAC">
        <w:rPr>
          <w:sz w:val="24"/>
          <w:szCs w:val="24"/>
        </w:rPr>
        <w:tab/>
      </w:r>
      <w:r w:rsidRPr="00FC6FAC">
        <w:rPr>
          <w:sz w:val="24"/>
          <w:szCs w:val="24"/>
        </w:rPr>
        <w:tab/>
      </w:r>
      <w:r w:rsidR="00BB31A4" w:rsidRPr="00FC6FAC">
        <w:rPr>
          <w:sz w:val="24"/>
          <w:szCs w:val="24"/>
        </w:rPr>
        <w:t xml:space="preserve">      </w:t>
      </w:r>
      <w:r w:rsidR="00D06F43">
        <w:rPr>
          <w:sz w:val="24"/>
          <w:szCs w:val="24"/>
        </w:rPr>
        <w:t xml:space="preserve"> </w:t>
      </w:r>
      <w:proofErr w:type="gramStart"/>
      <w:r w:rsidR="00D06F43">
        <w:rPr>
          <w:sz w:val="24"/>
          <w:szCs w:val="24"/>
        </w:rPr>
        <w:t xml:space="preserve">  </w:t>
      </w:r>
      <w:r w:rsidR="00A979E7" w:rsidRPr="00FC6FAC">
        <w:rPr>
          <w:sz w:val="24"/>
          <w:szCs w:val="24"/>
        </w:rPr>
        <w:t>:</w:t>
      </w:r>
      <w:proofErr w:type="gramEnd"/>
      <w:r w:rsidR="00A979E7" w:rsidRPr="00FC6FAC">
        <w:rPr>
          <w:sz w:val="24"/>
          <w:szCs w:val="24"/>
        </w:rPr>
        <w:t xml:space="preserve"> </w:t>
      </w:r>
      <w:r w:rsidR="00561110">
        <w:rPr>
          <w:sz w:val="24"/>
          <w:szCs w:val="24"/>
        </w:rPr>
        <w:t xml:space="preserve">  Ronald </w:t>
      </w:r>
      <w:proofErr w:type="spellStart"/>
      <w:r w:rsidR="00561110">
        <w:rPr>
          <w:sz w:val="24"/>
          <w:szCs w:val="24"/>
        </w:rPr>
        <w:t>Ramkers</w:t>
      </w:r>
      <w:proofErr w:type="spellEnd"/>
      <w:r w:rsidR="00561110">
        <w:rPr>
          <w:sz w:val="24"/>
          <w:szCs w:val="24"/>
        </w:rPr>
        <w:t xml:space="preserve"> – directeur Stichting </w:t>
      </w:r>
      <w:proofErr w:type="spellStart"/>
      <w:r w:rsidR="00561110">
        <w:rPr>
          <w:sz w:val="24"/>
          <w:szCs w:val="24"/>
        </w:rPr>
        <w:t>Glow</w:t>
      </w:r>
      <w:proofErr w:type="spellEnd"/>
      <w:r w:rsidR="00561110">
        <w:rPr>
          <w:sz w:val="24"/>
          <w:szCs w:val="24"/>
        </w:rPr>
        <w:br/>
      </w:r>
      <w:r w:rsidR="00561110">
        <w:rPr>
          <w:sz w:val="24"/>
          <w:szCs w:val="24"/>
        </w:rPr>
        <w:tab/>
      </w:r>
      <w:r w:rsidR="00561110">
        <w:rPr>
          <w:sz w:val="24"/>
          <w:szCs w:val="24"/>
        </w:rPr>
        <w:tab/>
      </w:r>
      <w:r w:rsidR="00561110">
        <w:rPr>
          <w:sz w:val="24"/>
          <w:szCs w:val="24"/>
        </w:rPr>
        <w:tab/>
      </w:r>
      <w:r w:rsidR="00561110">
        <w:rPr>
          <w:sz w:val="24"/>
          <w:szCs w:val="24"/>
        </w:rPr>
        <w:tab/>
        <w:t xml:space="preserve">Joost </w:t>
      </w:r>
      <w:proofErr w:type="spellStart"/>
      <w:r w:rsidR="00561110">
        <w:rPr>
          <w:sz w:val="24"/>
          <w:szCs w:val="24"/>
        </w:rPr>
        <w:t>Verhoeks</w:t>
      </w:r>
      <w:proofErr w:type="spellEnd"/>
      <w:r w:rsidR="00561110">
        <w:rPr>
          <w:sz w:val="24"/>
          <w:szCs w:val="24"/>
        </w:rPr>
        <w:t xml:space="preserve"> – werkgroep Geen Hoogbouw in Den Elzent</w:t>
      </w:r>
    </w:p>
    <w:p w14:paraId="61452305" w14:textId="77777777" w:rsidR="007C144D" w:rsidRDefault="002759AB" w:rsidP="00D52255">
      <w:pPr>
        <w:rPr>
          <w:bCs/>
          <w:sz w:val="24"/>
          <w:szCs w:val="24"/>
        </w:rPr>
      </w:pPr>
      <w:r w:rsidRPr="00FC6FAC">
        <w:rPr>
          <w:sz w:val="24"/>
          <w:szCs w:val="24"/>
        </w:rPr>
        <w:tab/>
      </w:r>
      <w:r w:rsidRPr="00FC6FAC">
        <w:rPr>
          <w:sz w:val="24"/>
          <w:szCs w:val="24"/>
        </w:rPr>
        <w:tab/>
        <w:t xml:space="preserve">         </w:t>
      </w:r>
      <w:r w:rsidRPr="00FC6FAC">
        <w:rPr>
          <w:sz w:val="24"/>
          <w:szCs w:val="24"/>
        </w:rPr>
        <w:tab/>
      </w:r>
      <w:r w:rsidR="00FC6FAC">
        <w:rPr>
          <w:b/>
          <w:sz w:val="24"/>
          <w:szCs w:val="24"/>
        </w:rPr>
        <w:br/>
      </w:r>
      <w:r w:rsidR="00BB31A4" w:rsidRPr="00FC6FAC">
        <w:rPr>
          <w:b/>
          <w:sz w:val="24"/>
          <w:szCs w:val="24"/>
        </w:rPr>
        <w:t xml:space="preserve">1. </w:t>
      </w:r>
      <w:r w:rsidR="00D52255">
        <w:rPr>
          <w:b/>
          <w:sz w:val="24"/>
          <w:szCs w:val="24"/>
        </w:rPr>
        <w:t>Welkom en o</w:t>
      </w:r>
      <w:r w:rsidR="00803787" w:rsidRPr="00FC6FAC">
        <w:rPr>
          <w:b/>
          <w:sz w:val="24"/>
          <w:szCs w:val="24"/>
        </w:rPr>
        <w:t>pening van de algemene ledenvergadering</w:t>
      </w:r>
      <w:r w:rsidR="00803787" w:rsidRPr="00FC6FAC">
        <w:rPr>
          <w:sz w:val="24"/>
          <w:szCs w:val="24"/>
        </w:rPr>
        <w:br/>
      </w:r>
      <w:r w:rsidR="00D52255">
        <w:rPr>
          <w:sz w:val="24"/>
          <w:szCs w:val="24"/>
        </w:rPr>
        <w:t xml:space="preserve">Voorzitter Erwin Hoorn opent de vergadering en heet iedereen van harte welkom. </w:t>
      </w:r>
      <w:r w:rsidR="00561110">
        <w:rPr>
          <w:sz w:val="24"/>
          <w:szCs w:val="24"/>
        </w:rPr>
        <w:t xml:space="preserve">Er hebben zich 2 bewoners afgemeld voor de vergadering. </w:t>
      </w:r>
      <w:r w:rsidR="00D52255">
        <w:rPr>
          <w:sz w:val="24"/>
          <w:szCs w:val="24"/>
        </w:rPr>
        <w:t>De bestuursleden stellen zich voor.</w:t>
      </w:r>
      <w:r w:rsidR="00D52255" w:rsidRPr="00FC6FAC">
        <w:rPr>
          <w:sz w:val="24"/>
          <w:szCs w:val="24"/>
        </w:rPr>
        <w:t xml:space="preserve"> </w:t>
      </w:r>
      <w:r w:rsidR="00D52255">
        <w:rPr>
          <w:sz w:val="24"/>
          <w:szCs w:val="24"/>
        </w:rPr>
        <w:br/>
      </w:r>
      <w:r w:rsidR="00BA24E9">
        <w:rPr>
          <w:b/>
          <w:sz w:val="24"/>
          <w:szCs w:val="24"/>
        </w:rPr>
        <w:br/>
      </w:r>
      <w:r w:rsidR="00F31280" w:rsidRPr="00FC6FAC">
        <w:rPr>
          <w:b/>
          <w:sz w:val="24"/>
          <w:szCs w:val="24"/>
        </w:rPr>
        <w:t>2. Mededelingen van het bestuur</w:t>
      </w:r>
      <w:r w:rsidR="00561110">
        <w:rPr>
          <w:b/>
          <w:sz w:val="24"/>
          <w:szCs w:val="24"/>
        </w:rPr>
        <w:br/>
      </w:r>
      <w:r w:rsidR="00561110">
        <w:rPr>
          <w:bCs/>
          <w:sz w:val="24"/>
          <w:szCs w:val="24"/>
        </w:rPr>
        <w:t>Er zijn 2 aanvullende agendapunten binnengekomen.</w:t>
      </w:r>
      <w:r w:rsidR="00561110">
        <w:rPr>
          <w:bCs/>
          <w:sz w:val="24"/>
          <w:szCs w:val="24"/>
        </w:rPr>
        <w:br/>
      </w:r>
      <w:r w:rsidR="00561110">
        <w:rPr>
          <w:bCs/>
          <w:sz w:val="24"/>
          <w:szCs w:val="24"/>
        </w:rPr>
        <w:br/>
        <w:t xml:space="preserve">Paul van Doornewaard, met de vragen: </w:t>
      </w:r>
      <w:r w:rsidR="00561110">
        <w:rPr>
          <w:bCs/>
          <w:sz w:val="24"/>
          <w:szCs w:val="24"/>
        </w:rPr>
        <w:br/>
        <w:t xml:space="preserve">- stand van zaken nieuwbouw </w:t>
      </w:r>
      <w:proofErr w:type="spellStart"/>
      <w:proofErr w:type="gramStart"/>
      <w:r w:rsidR="00561110">
        <w:rPr>
          <w:bCs/>
          <w:sz w:val="24"/>
          <w:szCs w:val="24"/>
        </w:rPr>
        <w:t>J.Catslaan</w:t>
      </w:r>
      <w:proofErr w:type="spellEnd"/>
      <w:proofErr w:type="gramEnd"/>
      <w:r w:rsidR="00561110">
        <w:rPr>
          <w:bCs/>
          <w:sz w:val="24"/>
          <w:szCs w:val="24"/>
        </w:rPr>
        <w:t xml:space="preserve"> 2 aangezien deze bouw al jaren bezig is.  </w:t>
      </w:r>
      <w:r w:rsidR="00561110">
        <w:rPr>
          <w:bCs/>
          <w:sz w:val="24"/>
          <w:szCs w:val="24"/>
        </w:rPr>
        <w:br/>
        <w:t>De betreffende bewoner, de heer Simons is aanwezig en is bereid hierop antwoord te geven. Naar verwachting zal eind 2023 het huis grotendeels klaar zijn.</w:t>
      </w:r>
      <w:r w:rsidR="00561110">
        <w:rPr>
          <w:bCs/>
          <w:sz w:val="24"/>
          <w:szCs w:val="24"/>
        </w:rPr>
        <w:br/>
        <w:t xml:space="preserve">- stand van zaken ratten in de wijk. </w:t>
      </w:r>
      <w:r w:rsidR="00561110">
        <w:rPr>
          <w:bCs/>
          <w:sz w:val="24"/>
          <w:szCs w:val="24"/>
        </w:rPr>
        <w:br/>
        <w:t xml:space="preserve">Er zijn 25 rattenvallen door de bewoners aangeschaft en al enkele ratten gevangen. </w:t>
      </w:r>
      <w:r w:rsidR="007C144D">
        <w:rPr>
          <w:bCs/>
          <w:sz w:val="24"/>
          <w:szCs w:val="24"/>
        </w:rPr>
        <w:t xml:space="preserve">Op </w:t>
      </w:r>
      <w:r w:rsidR="00561110">
        <w:rPr>
          <w:bCs/>
          <w:sz w:val="24"/>
          <w:szCs w:val="24"/>
        </w:rPr>
        <w:t>de bewoners een beroep gedaan om geen vogels te voeren met voer op de grond, dit trekt ook ratten aan.</w:t>
      </w:r>
      <w:r w:rsidR="00561110">
        <w:rPr>
          <w:bCs/>
          <w:sz w:val="24"/>
          <w:szCs w:val="24"/>
        </w:rPr>
        <w:br/>
      </w:r>
      <w:r w:rsidR="00561110">
        <w:rPr>
          <w:bCs/>
          <w:sz w:val="24"/>
          <w:szCs w:val="24"/>
        </w:rPr>
        <w:br/>
        <w:t>Peggy Spill: wat zijn de mogelijkheden voor het plaatsen van zonnepalen op de daken (voor- en achterkant)</w:t>
      </w:r>
      <w:r w:rsidR="007C144D">
        <w:rPr>
          <w:bCs/>
          <w:sz w:val="24"/>
          <w:szCs w:val="24"/>
        </w:rPr>
        <w:t xml:space="preserve"> en het installeren van een warmtepomp</w:t>
      </w:r>
      <w:r w:rsidR="00561110">
        <w:rPr>
          <w:bCs/>
          <w:sz w:val="24"/>
          <w:szCs w:val="24"/>
        </w:rPr>
        <w:t xml:space="preserve"> dit </w:t>
      </w:r>
      <w:r w:rsidR="007C144D">
        <w:rPr>
          <w:bCs/>
          <w:sz w:val="24"/>
          <w:szCs w:val="24"/>
        </w:rPr>
        <w:t>i.v.m.</w:t>
      </w:r>
      <w:r w:rsidR="00561110">
        <w:rPr>
          <w:bCs/>
          <w:sz w:val="24"/>
          <w:szCs w:val="24"/>
        </w:rPr>
        <w:t xml:space="preserve"> beschermd stadsgezicht, maar </w:t>
      </w:r>
      <w:r w:rsidR="007C144D">
        <w:rPr>
          <w:bCs/>
          <w:sz w:val="24"/>
          <w:szCs w:val="24"/>
        </w:rPr>
        <w:t xml:space="preserve">ook </w:t>
      </w:r>
      <w:r w:rsidR="00561110">
        <w:rPr>
          <w:bCs/>
          <w:sz w:val="24"/>
          <w:szCs w:val="24"/>
        </w:rPr>
        <w:t xml:space="preserve">in het kader van verduurzaming/energiebeleid Eindhoven. </w:t>
      </w:r>
    </w:p>
    <w:p w14:paraId="07EAD68C" w14:textId="78D9501A" w:rsidR="00561110" w:rsidRDefault="00561110" w:rsidP="00D52255">
      <w:pPr>
        <w:rPr>
          <w:bCs/>
          <w:sz w:val="24"/>
          <w:szCs w:val="24"/>
        </w:rPr>
      </w:pPr>
      <w:r>
        <w:rPr>
          <w:bCs/>
          <w:sz w:val="24"/>
          <w:szCs w:val="24"/>
        </w:rPr>
        <w:lastRenderedPageBreak/>
        <w:t xml:space="preserve">Antwoord: op het plaatsen </w:t>
      </w:r>
      <w:r w:rsidR="007C144D">
        <w:rPr>
          <w:bCs/>
          <w:sz w:val="24"/>
          <w:szCs w:val="24"/>
        </w:rPr>
        <w:t xml:space="preserve">van zonnepanelen </w:t>
      </w:r>
      <w:r>
        <w:rPr>
          <w:bCs/>
          <w:sz w:val="24"/>
          <w:szCs w:val="24"/>
        </w:rPr>
        <w:t xml:space="preserve">komt waarschijnlijk een beleidswijziging van de gemeente Eindhoven. Het plaatsen zou dan wel mogen op de achterkant van de huizen. Een warmtepomp </w:t>
      </w:r>
      <w:r w:rsidR="007C144D">
        <w:rPr>
          <w:bCs/>
          <w:sz w:val="24"/>
          <w:szCs w:val="24"/>
        </w:rPr>
        <w:t xml:space="preserve">en ook </w:t>
      </w:r>
      <w:r>
        <w:rPr>
          <w:bCs/>
          <w:sz w:val="24"/>
          <w:szCs w:val="24"/>
        </w:rPr>
        <w:t>airco’s m</w:t>
      </w:r>
      <w:r w:rsidR="007C144D">
        <w:rPr>
          <w:bCs/>
          <w:sz w:val="24"/>
          <w:szCs w:val="24"/>
        </w:rPr>
        <w:t>o</w:t>
      </w:r>
      <w:r>
        <w:rPr>
          <w:bCs/>
          <w:sz w:val="24"/>
          <w:szCs w:val="24"/>
        </w:rPr>
        <w:t xml:space="preserve">gen worden geplaatst maar </w:t>
      </w:r>
      <w:r w:rsidR="007C144D">
        <w:rPr>
          <w:bCs/>
          <w:sz w:val="24"/>
          <w:szCs w:val="24"/>
        </w:rPr>
        <w:t xml:space="preserve">zijn </w:t>
      </w:r>
      <w:r>
        <w:rPr>
          <w:bCs/>
          <w:sz w:val="24"/>
          <w:szCs w:val="24"/>
        </w:rPr>
        <w:t>gelimiteerd op geluidsniveau.</w:t>
      </w:r>
      <w:r w:rsidRPr="00561110">
        <w:rPr>
          <w:bCs/>
          <w:sz w:val="24"/>
          <w:szCs w:val="24"/>
        </w:rPr>
        <w:t xml:space="preserve"> </w:t>
      </w:r>
      <w:r>
        <w:rPr>
          <w:bCs/>
          <w:sz w:val="24"/>
          <w:szCs w:val="24"/>
        </w:rPr>
        <w:t xml:space="preserve">De installaties mogen niet meer dan 40 dB geluid veroorzaken bij de buren. Een en ander is ook terug te vinden op de website </w:t>
      </w:r>
      <w:hyperlink r:id="rId9" w:history="1">
        <w:r w:rsidRPr="0056788E">
          <w:rPr>
            <w:rStyle w:val="Hyperlink"/>
            <w:bCs/>
            <w:sz w:val="24"/>
            <w:szCs w:val="24"/>
          </w:rPr>
          <w:t>www.rijksoverheid.nl</w:t>
        </w:r>
      </w:hyperlink>
      <w:r>
        <w:rPr>
          <w:bCs/>
          <w:sz w:val="24"/>
          <w:szCs w:val="24"/>
        </w:rPr>
        <w:t>.</w:t>
      </w:r>
    </w:p>
    <w:p w14:paraId="4D0EFA54" w14:textId="19E6D3D5" w:rsidR="00561110" w:rsidRDefault="007C144D" w:rsidP="00D52255">
      <w:pPr>
        <w:rPr>
          <w:bCs/>
          <w:sz w:val="24"/>
          <w:szCs w:val="24"/>
        </w:rPr>
      </w:pPr>
      <w:r>
        <w:rPr>
          <w:bCs/>
          <w:sz w:val="24"/>
          <w:szCs w:val="24"/>
        </w:rPr>
        <w:t>Ontvangen e</w:t>
      </w:r>
      <w:r w:rsidR="00561110">
        <w:rPr>
          <w:bCs/>
          <w:sz w:val="24"/>
          <w:szCs w:val="24"/>
        </w:rPr>
        <w:t xml:space="preserve">mail van Joris Vinken, projectleider Openbare Ruimte Gemeente Eindhoven d.d. 7 juni 2023 inzake de verkeersproblematiek Den Elzent </w:t>
      </w:r>
      <w:proofErr w:type="spellStart"/>
      <w:r w:rsidR="00561110">
        <w:rPr>
          <w:bCs/>
          <w:sz w:val="24"/>
          <w:szCs w:val="24"/>
        </w:rPr>
        <w:t>eo</w:t>
      </w:r>
      <w:proofErr w:type="spellEnd"/>
      <w:r w:rsidR="00561110">
        <w:rPr>
          <w:bCs/>
          <w:sz w:val="24"/>
          <w:szCs w:val="24"/>
        </w:rPr>
        <w:t xml:space="preserve"> en de herinrichting van de Elzentlaan. </w:t>
      </w:r>
      <w:r w:rsidR="00561110">
        <w:rPr>
          <w:bCs/>
          <w:sz w:val="24"/>
          <w:szCs w:val="24"/>
        </w:rPr>
        <w:br/>
        <w:t xml:space="preserve">Voor de herinrichting van de Elzentlaan vraagt Joris Vinken om </w:t>
      </w:r>
      <w:r>
        <w:rPr>
          <w:bCs/>
          <w:sz w:val="24"/>
          <w:szCs w:val="24"/>
        </w:rPr>
        <w:t xml:space="preserve">het samenstellen van </w:t>
      </w:r>
      <w:r w:rsidR="00561110">
        <w:rPr>
          <w:bCs/>
          <w:sz w:val="24"/>
          <w:szCs w:val="24"/>
        </w:rPr>
        <w:t>een werkgroep van 5-6 personen uit de Elzentlaan en hoek dr Schaepmanlaan. In de werkgroep verkeersveiligheid zitten al 3 bewoners wo</w:t>
      </w:r>
      <w:r>
        <w:rPr>
          <w:bCs/>
          <w:sz w:val="24"/>
          <w:szCs w:val="24"/>
        </w:rPr>
        <w:t>onachtig</w:t>
      </w:r>
      <w:r w:rsidR="00561110">
        <w:rPr>
          <w:bCs/>
          <w:sz w:val="24"/>
          <w:szCs w:val="24"/>
        </w:rPr>
        <w:t xml:space="preserve"> op de Elzentlaan. Er wordt een oproep gedaan</w:t>
      </w:r>
      <w:r w:rsidR="00A1386C">
        <w:rPr>
          <w:bCs/>
          <w:sz w:val="24"/>
          <w:szCs w:val="24"/>
        </w:rPr>
        <w:t xml:space="preserve"> </w:t>
      </w:r>
      <w:r>
        <w:rPr>
          <w:bCs/>
          <w:sz w:val="24"/>
          <w:szCs w:val="24"/>
        </w:rPr>
        <w:t xml:space="preserve">voor </w:t>
      </w:r>
      <w:r w:rsidR="00561110">
        <w:rPr>
          <w:bCs/>
          <w:sz w:val="24"/>
          <w:szCs w:val="24"/>
        </w:rPr>
        <w:t>2 extra bewoners</w:t>
      </w:r>
      <w:r>
        <w:rPr>
          <w:bCs/>
          <w:sz w:val="24"/>
          <w:szCs w:val="24"/>
        </w:rPr>
        <w:t xml:space="preserve">, deze melden </w:t>
      </w:r>
      <w:r w:rsidR="00561110">
        <w:rPr>
          <w:bCs/>
          <w:sz w:val="24"/>
          <w:szCs w:val="24"/>
        </w:rPr>
        <w:t>zich aan</w:t>
      </w:r>
      <w:r>
        <w:rPr>
          <w:bCs/>
          <w:sz w:val="24"/>
          <w:szCs w:val="24"/>
        </w:rPr>
        <w:t xml:space="preserve"> (EL 23</w:t>
      </w:r>
      <w:r w:rsidR="00561110">
        <w:rPr>
          <w:bCs/>
          <w:sz w:val="24"/>
          <w:szCs w:val="24"/>
        </w:rPr>
        <w:t>, E</w:t>
      </w:r>
      <w:r>
        <w:rPr>
          <w:bCs/>
          <w:sz w:val="24"/>
          <w:szCs w:val="24"/>
        </w:rPr>
        <w:t>L</w:t>
      </w:r>
      <w:r w:rsidR="00561110">
        <w:rPr>
          <w:bCs/>
          <w:sz w:val="24"/>
          <w:szCs w:val="24"/>
        </w:rPr>
        <w:t xml:space="preserve"> 41.</w:t>
      </w:r>
      <w:r w:rsidR="00561110">
        <w:rPr>
          <w:bCs/>
          <w:sz w:val="24"/>
          <w:szCs w:val="24"/>
        </w:rPr>
        <w:br/>
        <w:t xml:space="preserve">In juli zal een eerste brainstormsessie met de werkgroep en vertegenwoordigers van de gemeente Eindhoven plaatvinden. In totaal </w:t>
      </w:r>
      <w:r>
        <w:rPr>
          <w:bCs/>
          <w:sz w:val="24"/>
          <w:szCs w:val="24"/>
        </w:rPr>
        <w:t>zijn er</w:t>
      </w:r>
      <w:r w:rsidR="00561110">
        <w:rPr>
          <w:bCs/>
          <w:sz w:val="24"/>
          <w:szCs w:val="24"/>
        </w:rPr>
        <w:t xml:space="preserve"> 2</w:t>
      </w:r>
      <w:r>
        <w:rPr>
          <w:bCs/>
          <w:sz w:val="24"/>
          <w:szCs w:val="24"/>
        </w:rPr>
        <w:t xml:space="preserve"> tot </w:t>
      </w:r>
      <w:r w:rsidR="00561110">
        <w:rPr>
          <w:bCs/>
          <w:sz w:val="24"/>
          <w:szCs w:val="24"/>
        </w:rPr>
        <w:t>3 overleggen waarna een voorlopig ontwerp aan de alle bewoners wordt gepresenteerd.</w:t>
      </w:r>
    </w:p>
    <w:p w14:paraId="30BE86CC" w14:textId="03D5BCC7" w:rsidR="00561110" w:rsidRPr="00561110" w:rsidRDefault="00BA24E9" w:rsidP="00561110">
      <w:pPr>
        <w:pStyle w:val="Kop1"/>
        <w:ind w:left="-5"/>
        <w:rPr>
          <w:rFonts w:asciiTheme="minorHAnsi" w:hAnsiTheme="minorHAnsi" w:cstheme="minorHAnsi"/>
          <w:color w:val="000000" w:themeColor="text1"/>
          <w:sz w:val="24"/>
          <w:szCs w:val="24"/>
        </w:rPr>
      </w:pPr>
      <w:r>
        <w:rPr>
          <w:b/>
          <w:bCs/>
          <w:sz w:val="24"/>
          <w:szCs w:val="24"/>
        </w:rPr>
        <w:br/>
      </w:r>
      <w:r w:rsidR="00D52255" w:rsidRPr="00561110">
        <w:rPr>
          <w:rFonts w:asciiTheme="minorHAnsi" w:hAnsiTheme="minorHAnsi" w:cstheme="minorHAnsi"/>
          <w:b/>
          <w:bCs/>
          <w:color w:val="000000" w:themeColor="text1"/>
          <w:sz w:val="24"/>
          <w:szCs w:val="24"/>
        </w:rPr>
        <w:t xml:space="preserve">3. Goedkeuring verslag ALV </w:t>
      </w:r>
      <w:r w:rsidR="00561110" w:rsidRPr="00561110">
        <w:rPr>
          <w:rFonts w:asciiTheme="minorHAnsi" w:hAnsiTheme="minorHAnsi" w:cstheme="minorHAnsi"/>
          <w:b/>
          <w:bCs/>
          <w:color w:val="000000" w:themeColor="text1"/>
          <w:sz w:val="24"/>
          <w:szCs w:val="24"/>
        </w:rPr>
        <w:t>4 oktober</w:t>
      </w:r>
      <w:r w:rsidR="00D52255" w:rsidRPr="00561110">
        <w:rPr>
          <w:rFonts w:asciiTheme="minorHAnsi" w:hAnsiTheme="minorHAnsi" w:cstheme="minorHAnsi"/>
          <w:b/>
          <w:bCs/>
          <w:color w:val="000000" w:themeColor="text1"/>
          <w:sz w:val="24"/>
          <w:szCs w:val="24"/>
        </w:rPr>
        <w:t xml:space="preserve"> 202</w:t>
      </w:r>
      <w:r w:rsidR="00561110" w:rsidRPr="00561110">
        <w:rPr>
          <w:rFonts w:asciiTheme="minorHAnsi" w:hAnsiTheme="minorHAnsi" w:cstheme="minorHAnsi"/>
          <w:b/>
          <w:bCs/>
          <w:color w:val="000000" w:themeColor="text1"/>
          <w:sz w:val="24"/>
          <w:szCs w:val="24"/>
        </w:rPr>
        <w:t>2</w:t>
      </w:r>
      <w:r w:rsidR="00D52255" w:rsidRPr="00561110">
        <w:rPr>
          <w:rFonts w:asciiTheme="minorHAnsi" w:hAnsiTheme="minorHAnsi" w:cstheme="minorHAnsi"/>
          <w:b/>
          <w:bCs/>
          <w:color w:val="000000" w:themeColor="text1"/>
          <w:sz w:val="24"/>
          <w:szCs w:val="24"/>
        </w:rPr>
        <w:t>/ Jaarverslag 202</w:t>
      </w:r>
      <w:r w:rsidR="00561110" w:rsidRPr="00561110">
        <w:rPr>
          <w:rFonts w:asciiTheme="minorHAnsi" w:hAnsiTheme="minorHAnsi" w:cstheme="minorHAnsi"/>
          <w:b/>
          <w:bCs/>
          <w:color w:val="000000" w:themeColor="text1"/>
          <w:sz w:val="24"/>
          <w:szCs w:val="24"/>
        </w:rPr>
        <w:t>2</w:t>
      </w:r>
      <w:r w:rsidR="00D52255" w:rsidRPr="00561110">
        <w:rPr>
          <w:rFonts w:asciiTheme="minorHAnsi" w:hAnsiTheme="minorHAnsi" w:cstheme="minorHAnsi"/>
          <w:b/>
          <w:bCs/>
          <w:color w:val="000000" w:themeColor="text1"/>
          <w:sz w:val="24"/>
          <w:szCs w:val="24"/>
        </w:rPr>
        <w:t>/202</w:t>
      </w:r>
      <w:r w:rsidR="00561110" w:rsidRPr="00561110">
        <w:rPr>
          <w:rFonts w:asciiTheme="minorHAnsi" w:hAnsiTheme="minorHAnsi" w:cstheme="minorHAnsi"/>
          <w:b/>
          <w:bCs/>
          <w:color w:val="000000" w:themeColor="text1"/>
          <w:sz w:val="24"/>
          <w:szCs w:val="24"/>
        </w:rPr>
        <w:t>3</w:t>
      </w:r>
      <w:r w:rsidR="00D52255" w:rsidRPr="00561110">
        <w:rPr>
          <w:rFonts w:asciiTheme="minorHAnsi" w:hAnsiTheme="minorHAnsi" w:cstheme="minorHAnsi"/>
          <w:b/>
          <w:bCs/>
          <w:color w:val="000000" w:themeColor="text1"/>
          <w:sz w:val="24"/>
          <w:szCs w:val="24"/>
        </w:rPr>
        <w:br/>
      </w:r>
      <w:r w:rsidR="00D52255" w:rsidRPr="00561110">
        <w:rPr>
          <w:rFonts w:asciiTheme="minorHAnsi" w:hAnsiTheme="minorHAnsi" w:cstheme="minorHAnsi"/>
          <w:color w:val="000000" w:themeColor="text1"/>
          <w:sz w:val="24"/>
          <w:szCs w:val="24"/>
        </w:rPr>
        <w:t xml:space="preserve">Het verslag </w:t>
      </w:r>
      <w:r w:rsidR="00561110" w:rsidRPr="00561110">
        <w:rPr>
          <w:rFonts w:asciiTheme="minorHAnsi" w:hAnsiTheme="minorHAnsi" w:cstheme="minorHAnsi"/>
          <w:color w:val="000000" w:themeColor="text1"/>
          <w:sz w:val="24"/>
          <w:szCs w:val="24"/>
        </w:rPr>
        <w:t xml:space="preserve">ALV van 4 oktober 2023 </w:t>
      </w:r>
      <w:r w:rsidR="00D52255" w:rsidRPr="00561110">
        <w:rPr>
          <w:rFonts w:asciiTheme="minorHAnsi" w:hAnsiTheme="minorHAnsi" w:cstheme="minorHAnsi"/>
          <w:color w:val="000000" w:themeColor="text1"/>
          <w:sz w:val="24"/>
          <w:szCs w:val="24"/>
        </w:rPr>
        <w:t>wordt zonder op- of aanmerkingen goedgekeurd en vastgesteld.</w:t>
      </w:r>
      <w:r w:rsidRPr="00561110">
        <w:rPr>
          <w:rFonts w:asciiTheme="minorHAnsi" w:hAnsiTheme="minorHAnsi" w:cstheme="minorHAnsi"/>
          <w:color w:val="000000" w:themeColor="text1"/>
          <w:sz w:val="24"/>
          <w:szCs w:val="24"/>
        </w:rPr>
        <w:br/>
      </w:r>
      <w:r w:rsidRPr="00561110">
        <w:rPr>
          <w:rFonts w:asciiTheme="minorHAnsi" w:hAnsiTheme="minorHAnsi" w:cstheme="minorHAnsi"/>
          <w:b/>
          <w:bCs/>
          <w:color w:val="000000" w:themeColor="text1"/>
          <w:sz w:val="24"/>
          <w:szCs w:val="24"/>
        </w:rPr>
        <w:br/>
      </w:r>
      <w:r w:rsidR="00D52255" w:rsidRPr="00561110">
        <w:rPr>
          <w:rFonts w:asciiTheme="minorHAnsi" w:hAnsiTheme="minorHAnsi" w:cstheme="minorHAnsi"/>
          <w:b/>
          <w:bCs/>
          <w:color w:val="000000" w:themeColor="text1"/>
          <w:sz w:val="24"/>
          <w:szCs w:val="24"/>
        </w:rPr>
        <w:t>Jaarverslag 202</w:t>
      </w:r>
      <w:r w:rsidR="00561110" w:rsidRPr="00561110">
        <w:rPr>
          <w:rFonts w:asciiTheme="minorHAnsi" w:hAnsiTheme="minorHAnsi" w:cstheme="minorHAnsi"/>
          <w:b/>
          <w:bCs/>
          <w:color w:val="000000" w:themeColor="text1"/>
          <w:sz w:val="24"/>
          <w:szCs w:val="24"/>
        </w:rPr>
        <w:t>2</w:t>
      </w:r>
      <w:r w:rsidR="00D52255" w:rsidRPr="00561110">
        <w:rPr>
          <w:rFonts w:asciiTheme="minorHAnsi" w:hAnsiTheme="minorHAnsi" w:cstheme="minorHAnsi"/>
          <w:b/>
          <w:bCs/>
          <w:color w:val="000000" w:themeColor="text1"/>
          <w:sz w:val="24"/>
          <w:szCs w:val="24"/>
        </w:rPr>
        <w:t>/202</w:t>
      </w:r>
      <w:r w:rsidR="00561110" w:rsidRPr="00561110">
        <w:rPr>
          <w:rFonts w:asciiTheme="minorHAnsi" w:hAnsiTheme="minorHAnsi" w:cstheme="minorHAnsi"/>
          <w:b/>
          <w:bCs/>
          <w:color w:val="000000" w:themeColor="text1"/>
          <w:sz w:val="24"/>
          <w:szCs w:val="24"/>
        </w:rPr>
        <w:t>3</w:t>
      </w:r>
      <w:r w:rsidR="00D52255" w:rsidRPr="00561110">
        <w:rPr>
          <w:rFonts w:asciiTheme="minorHAnsi" w:hAnsiTheme="minorHAnsi" w:cstheme="minorHAnsi"/>
          <w:b/>
          <w:bCs/>
          <w:color w:val="000000" w:themeColor="text1"/>
          <w:sz w:val="24"/>
          <w:szCs w:val="24"/>
        </w:rPr>
        <w:t>:</w:t>
      </w:r>
      <w:r w:rsidRPr="00561110">
        <w:rPr>
          <w:rFonts w:asciiTheme="minorHAnsi" w:hAnsiTheme="minorHAnsi" w:cstheme="minorHAnsi"/>
          <w:color w:val="000000" w:themeColor="text1"/>
          <w:sz w:val="24"/>
          <w:szCs w:val="24"/>
        </w:rPr>
        <w:br/>
      </w:r>
      <w:r w:rsidR="00561110" w:rsidRPr="00561110">
        <w:rPr>
          <w:rFonts w:asciiTheme="minorHAnsi" w:hAnsiTheme="minorHAnsi" w:cstheme="minorHAnsi"/>
          <w:i/>
          <w:iCs/>
          <w:color w:val="000000" w:themeColor="text1"/>
          <w:sz w:val="24"/>
          <w:szCs w:val="24"/>
        </w:rPr>
        <w:t>- Verkort verslagjaar</w:t>
      </w:r>
      <w:r w:rsidR="00561110" w:rsidRPr="00561110">
        <w:rPr>
          <w:rFonts w:asciiTheme="minorHAnsi" w:hAnsiTheme="minorHAnsi" w:cstheme="minorHAnsi"/>
          <w:color w:val="000000" w:themeColor="text1"/>
          <w:sz w:val="24"/>
          <w:szCs w:val="24"/>
        </w:rPr>
        <w:t xml:space="preserve">  </w:t>
      </w:r>
    </w:p>
    <w:p w14:paraId="184604AC" w14:textId="057DF121"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 xml:space="preserve">Het financieel boekjaar loopt van 1 januari t/m 31 december. Het jaarverslag loopt van 1 juli t/m 30 juni gelijk met de jaarlijkse ALV. Wegens corona waren de laatste 2 </w:t>
      </w:r>
      <w:proofErr w:type="spellStart"/>
      <w:r w:rsidRPr="00561110">
        <w:rPr>
          <w:rFonts w:cstheme="minorHAnsi"/>
          <w:color w:val="000000" w:themeColor="text1"/>
          <w:sz w:val="24"/>
          <w:szCs w:val="24"/>
        </w:rPr>
        <w:t>ALV’s</w:t>
      </w:r>
      <w:proofErr w:type="spellEnd"/>
      <w:r w:rsidRPr="00561110">
        <w:rPr>
          <w:rFonts w:cstheme="minorHAnsi"/>
          <w:color w:val="000000" w:themeColor="text1"/>
          <w:sz w:val="24"/>
          <w:szCs w:val="24"/>
        </w:rPr>
        <w:t xml:space="preserve"> in oktober. </w:t>
      </w:r>
      <w:r w:rsidR="007C144D">
        <w:rPr>
          <w:rFonts w:cstheme="minorHAnsi"/>
          <w:color w:val="000000" w:themeColor="text1"/>
          <w:sz w:val="24"/>
          <w:szCs w:val="24"/>
        </w:rPr>
        <w:t xml:space="preserve">Zoals de staten voorschrijven vindt dit </w:t>
      </w:r>
      <w:r w:rsidRPr="00561110">
        <w:rPr>
          <w:rFonts w:cstheme="minorHAnsi"/>
          <w:color w:val="000000" w:themeColor="text1"/>
          <w:sz w:val="24"/>
          <w:szCs w:val="24"/>
        </w:rPr>
        <w:t xml:space="preserve">jaar </w:t>
      </w:r>
      <w:r w:rsidR="007C144D">
        <w:rPr>
          <w:rFonts w:cstheme="minorHAnsi"/>
          <w:color w:val="000000" w:themeColor="text1"/>
          <w:sz w:val="24"/>
          <w:szCs w:val="24"/>
        </w:rPr>
        <w:t xml:space="preserve">de </w:t>
      </w:r>
      <w:r w:rsidRPr="00561110">
        <w:rPr>
          <w:rFonts w:cstheme="minorHAnsi"/>
          <w:color w:val="000000" w:themeColor="text1"/>
          <w:sz w:val="24"/>
          <w:szCs w:val="24"/>
        </w:rPr>
        <w:t>ALV weer plaats in juni</w:t>
      </w:r>
      <w:r w:rsidR="007C144D">
        <w:rPr>
          <w:rFonts w:cstheme="minorHAnsi"/>
          <w:color w:val="000000" w:themeColor="text1"/>
          <w:sz w:val="24"/>
          <w:szCs w:val="24"/>
        </w:rPr>
        <w:t>.</w:t>
      </w:r>
      <w:r w:rsidRPr="00561110">
        <w:rPr>
          <w:rFonts w:cstheme="minorHAnsi"/>
          <w:color w:val="000000" w:themeColor="text1"/>
          <w:sz w:val="24"/>
          <w:szCs w:val="24"/>
        </w:rPr>
        <w:t xml:space="preserve"> </w:t>
      </w:r>
    </w:p>
    <w:p w14:paraId="6B36DAB7" w14:textId="0F29C175" w:rsidR="00561110" w:rsidRPr="00561110" w:rsidRDefault="00561110" w:rsidP="00561110">
      <w:pPr>
        <w:spacing w:after="0"/>
        <w:rPr>
          <w:rFonts w:cstheme="minorHAnsi"/>
          <w:i/>
          <w:iCs/>
          <w:color w:val="000000" w:themeColor="text1"/>
          <w:sz w:val="24"/>
          <w:szCs w:val="24"/>
        </w:rPr>
      </w:pPr>
      <w:r w:rsidRPr="00561110">
        <w:rPr>
          <w:rFonts w:cstheme="minorHAnsi"/>
          <w:i/>
          <w:iCs/>
          <w:color w:val="000000" w:themeColor="text1"/>
          <w:sz w:val="24"/>
          <w:szCs w:val="24"/>
        </w:rPr>
        <w:t>-Personele bezetting bestuur</w:t>
      </w:r>
    </w:p>
    <w:p w14:paraId="5608358A" w14:textId="44C639FC"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 xml:space="preserve">Het bestuur is in verslagjaar in dezelfde samenstelling gebleven. </w:t>
      </w:r>
      <w:r>
        <w:rPr>
          <w:rFonts w:cstheme="minorHAnsi"/>
          <w:color w:val="000000" w:themeColor="text1"/>
          <w:sz w:val="24"/>
          <w:szCs w:val="24"/>
        </w:rPr>
        <w:br/>
      </w:r>
      <w:r w:rsidRPr="00561110">
        <w:rPr>
          <w:rFonts w:cstheme="minorHAnsi"/>
          <w:color w:val="000000" w:themeColor="text1"/>
          <w:sz w:val="24"/>
          <w:szCs w:val="24"/>
        </w:rPr>
        <w:t>In de</w:t>
      </w:r>
      <w:r w:rsidR="007C144D">
        <w:rPr>
          <w:rFonts w:cstheme="minorHAnsi"/>
          <w:color w:val="000000" w:themeColor="text1"/>
          <w:sz w:val="24"/>
          <w:szCs w:val="24"/>
        </w:rPr>
        <w:t xml:space="preserve"> </w:t>
      </w:r>
      <w:r w:rsidRPr="00561110">
        <w:rPr>
          <w:rFonts w:cstheme="minorHAnsi"/>
          <w:color w:val="000000" w:themeColor="text1"/>
          <w:sz w:val="24"/>
          <w:szCs w:val="24"/>
        </w:rPr>
        <w:t xml:space="preserve">ALV 2023 stelt het bestuur voor </w:t>
      </w:r>
      <w:r w:rsidR="007C144D">
        <w:rPr>
          <w:rFonts w:cstheme="minorHAnsi"/>
          <w:color w:val="000000" w:themeColor="text1"/>
          <w:sz w:val="24"/>
          <w:szCs w:val="24"/>
        </w:rPr>
        <w:t xml:space="preserve">om </w:t>
      </w:r>
      <w:r w:rsidRPr="00561110">
        <w:rPr>
          <w:rFonts w:cstheme="minorHAnsi"/>
          <w:color w:val="000000" w:themeColor="text1"/>
          <w:sz w:val="24"/>
          <w:szCs w:val="24"/>
        </w:rPr>
        <w:t>Erwin Hoorn voor 4 jaar te herbenoemen.</w:t>
      </w:r>
      <w:r>
        <w:rPr>
          <w:rFonts w:cstheme="minorHAnsi"/>
          <w:color w:val="000000" w:themeColor="text1"/>
          <w:sz w:val="24"/>
          <w:szCs w:val="24"/>
        </w:rPr>
        <w:br/>
      </w:r>
      <w:r w:rsidRPr="00561110">
        <w:rPr>
          <w:rFonts w:cstheme="minorHAnsi"/>
          <w:color w:val="000000" w:themeColor="text1"/>
          <w:sz w:val="24"/>
          <w:szCs w:val="24"/>
        </w:rPr>
        <w:t xml:space="preserve">In 2022/2023 heeft het bestuur 6 keer regulier vergaderd. </w:t>
      </w:r>
    </w:p>
    <w:p w14:paraId="18CE752E" w14:textId="6A27CA59" w:rsidR="00561110" w:rsidRPr="00561110" w:rsidRDefault="00561110" w:rsidP="00561110">
      <w:pPr>
        <w:pStyle w:val="Kop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Pr="00561110">
        <w:rPr>
          <w:rFonts w:asciiTheme="minorHAnsi" w:hAnsiTheme="minorHAnsi" w:cstheme="minorHAnsi"/>
          <w:i/>
          <w:iCs/>
          <w:color w:val="000000" w:themeColor="text1"/>
          <w:sz w:val="24"/>
          <w:szCs w:val="24"/>
        </w:rPr>
        <w:t>Verslag werkgroep Beschermd stadsgezicht</w:t>
      </w:r>
      <w:r w:rsidRPr="00561110">
        <w:rPr>
          <w:rFonts w:asciiTheme="minorHAnsi" w:hAnsiTheme="minorHAnsi" w:cstheme="minorHAnsi"/>
          <w:color w:val="000000" w:themeColor="text1"/>
          <w:sz w:val="24"/>
          <w:szCs w:val="24"/>
        </w:rPr>
        <w:t xml:space="preserve"> </w:t>
      </w:r>
    </w:p>
    <w:p w14:paraId="43722FAA" w14:textId="77777777"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 xml:space="preserve">De werkgroep bestaat thans uit Ria </w:t>
      </w:r>
      <w:proofErr w:type="spellStart"/>
      <w:r w:rsidRPr="00561110">
        <w:rPr>
          <w:rFonts w:cstheme="minorHAnsi"/>
          <w:color w:val="000000" w:themeColor="text1"/>
          <w:sz w:val="24"/>
          <w:szCs w:val="24"/>
        </w:rPr>
        <w:t>Hermanussen</w:t>
      </w:r>
      <w:proofErr w:type="spellEnd"/>
      <w:r w:rsidRPr="00561110">
        <w:rPr>
          <w:rFonts w:cstheme="minorHAnsi"/>
          <w:color w:val="000000" w:themeColor="text1"/>
          <w:sz w:val="24"/>
          <w:szCs w:val="24"/>
        </w:rPr>
        <w:t>, Henk van Dijk, Paul van Doornewaard en Erwin Hoorn. Er is dringend behoefte aan een nieuw commissielid.</w:t>
      </w:r>
    </w:p>
    <w:p w14:paraId="0E9B7151" w14:textId="77777777"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Najaar 2022 is er overleg geweest met ambtenaren van de commissie Ruimtelijke Kwaliteit. Zij hebben 10 cases bekeken met daarbij de vraag hoe het strookt met handhaving. Conclusie is dat aan handhaving geen tijd en/of prioriteit aan wordt gesteld. Wel trekt onze vereniging samen met de commissie Ruimtelijke Kwaliteit op om zoveel mogelijk op te komen voor Beschermd Stadsgezicht.</w:t>
      </w:r>
    </w:p>
    <w:p w14:paraId="7C56DAC2" w14:textId="77777777"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Op het plaatsen van zonnepanelen komt waarschijnlijk een beleidswijziging: het plaatsen van de zonnepanelen op de achterkant van de huizen zou dan wel mogen.</w:t>
      </w:r>
    </w:p>
    <w:p w14:paraId="2B13365F" w14:textId="77777777" w:rsidR="00561110" w:rsidRPr="00561110" w:rsidRDefault="00561110" w:rsidP="00561110">
      <w:pPr>
        <w:spacing w:after="0"/>
        <w:rPr>
          <w:rFonts w:cstheme="minorHAnsi"/>
          <w:color w:val="000000" w:themeColor="text1"/>
          <w:sz w:val="24"/>
          <w:szCs w:val="24"/>
        </w:rPr>
      </w:pPr>
    </w:p>
    <w:p w14:paraId="1B199196" w14:textId="138A9BEA" w:rsidR="00561110" w:rsidRPr="00561110" w:rsidRDefault="00561110" w:rsidP="00561110">
      <w:pPr>
        <w:pStyle w:val="Kop1"/>
        <w:ind w:left="-5"/>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w:t>
      </w:r>
      <w:r w:rsidRPr="00561110">
        <w:rPr>
          <w:rFonts w:asciiTheme="minorHAnsi" w:hAnsiTheme="minorHAnsi" w:cstheme="minorHAnsi"/>
          <w:i/>
          <w:iCs/>
          <w:color w:val="000000" w:themeColor="text1"/>
          <w:sz w:val="24"/>
          <w:szCs w:val="24"/>
        </w:rPr>
        <w:t>Verslag werkgroep Verkeersveiligheid</w:t>
      </w:r>
      <w:r w:rsidRPr="00561110">
        <w:rPr>
          <w:rFonts w:asciiTheme="minorHAnsi" w:hAnsiTheme="minorHAnsi" w:cstheme="minorHAnsi"/>
          <w:color w:val="000000" w:themeColor="text1"/>
          <w:sz w:val="24"/>
          <w:szCs w:val="24"/>
        </w:rPr>
        <w:t xml:space="preserve"> </w:t>
      </w:r>
    </w:p>
    <w:p w14:paraId="3EF2EE60" w14:textId="2C84A2A0"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De verkeerswerkgroep, vertegenwoordigd door de bewoners Jack van der Kruijs, Lilianne van Kaauwen, Hetty van Groesbeek</w:t>
      </w:r>
      <w:r>
        <w:rPr>
          <w:rFonts w:cstheme="minorHAnsi"/>
          <w:color w:val="000000" w:themeColor="text1"/>
          <w:sz w:val="24"/>
          <w:szCs w:val="24"/>
        </w:rPr>
        <w:t xml:space="preserve">, </w:t>
      </w:r>
      <w:r w:rsidRPr="00561110">
        <w:rPr>
          <w:rFonts w:cstheme="minorHAnsi"/>
          <w:color w:val="000000" w:themeColor="text1"/>
          <w:sz w:val="24"/>
          <w:szCs w:val="24"/>
        </w:rPr>
        <w:t xml:space="preserve">Barbara du </w:t>
      </w:r>
      <w:proofErr w:type="spellStart"/>
      <w:r w:rsidRPr="00561110">
        <w:rPr>
          <w:rFonts w:cstheme="minorHAnsi"/>
          <w:color w:val="000000" w:themeColor="text1"/>
          <w:sz w:val="24"/>
          <w:szCs w:val="24"/>
        </w:rPr>
        <w:t>Fossé</w:t>
      </w:r>
      <w:proofErr w:type="spellEnd"/>
      <w:r w:rsidRPr="00561110">
        <w:rPr>
          <w:rFonts w:cstheme="minorHAnsi"/>
          <w:color w:val="000000" w:themeColor="text1"/>
          <w:sz w:val="24"/>
          <w:szCs w:val="24"/>
        </w:rPr>
        <w:t xml:space="preserve"> en Marloes Burgers, heeft zich ook in 2022/2023 beziggehouden met de verkeersveiligheid in onze wijk, Elzent Noord, en de herinrichting van de Elzentlaan, Jan </w:t>
      </w:r>
      <w:proofErr w:type="spellStart"/>
      <w:r w:rsidRPr="00561110">
        <w:rPr>
          <w:rFonts w:cstheme="minorHAnsi"/>
          <w:color w:val="000000" w:themeColor="text1"/>
          <w:sz w:val="24"/>
          <w:szCs w:val="24"/>
        </w:rPr>
        <w:t>Smitzlaan</w:t>
      </w:r>
      <w:proofErr w:type="spellEnd"/>
      <w:r w:rsidRPr="00561110">
        <w:rPr>
          <w:rFonts w:cstheme="minorHAnsi"/>
          <w:color w:val="000000" w:themeColor="text1"/>
          <w:sz w:val="24"/>
          <w:szCs w:val="24"/>
        </w:rPr>
        <w:t xml:space="preserve"> en Dr Schaepmanlaan. Het terugdringen van sluipverkeer is hierin een belangrijk factor. </w:t>
      </w:r>
      <w:r w:rsidRPr="00561110">
        <w:rPr>
          <w:rFonts w:cstheme="minorHAnsi"/>
          <w:color w:val="000000" w:themeColor="text1"/>
          <w:sz w:val="24"/>
          <w:szCs w:val="24"/>
        </w:rPr>
        <w:br/>
        <w:t xml:space="preserve">Ook in De Bergen is sprake van verkeersoverlast en al in een eerder stadium zijn suggesties en verzoek door de verkeerswerkgroep West Tangent ingediend om de brug Jan </w:t>
      </w:r>
      <w:proofErr w:type="spellStart"/>
      <w:r w:rsidRPr="00561110">
        <w:rPr>
          <w:rFonts w:cstheme="minorHAnsi"/>
          <w:color w:val="000000" w:themeColor="text1"/>
          <w:sz w:val="24"/>
          <w:szCs w:val="24"/>
        </w:rPr>
        <w:t>Smitzlaan</w:t>
      </w:r>
      <w:proofErr w:type="spellEnd"/>
      <w:r w:rsidRPr="00561110">
        <w:rPr>
          <w:rFonts w:cstheme="minorHAnsi"/>
          <w:color w:val="000000" w:themeColor="text1"/>
          <w:sz w:val="24"/>
          <w:szCs w:val="24"/>
        </w:rPr>
        <w:t xml:space="preserve"> voor gemotoriseerd verkeer af te sluiten. In samenspraak met vertegenwoordigers uit de betrokken wijken is getracht tot een oplossing te komen voor de geschetste problematiek. Er is gewerkt aan een voorstel voor een nieuwe verkeerscirculatie. Op 1 december 2022 is een wijkinloop avond bij Stads georganiseerd voor participatie en om voorkeurs oplossingen te presenteren. Uit de ontvangen reacties is volgende eindvoorstel van de verkeersdeskundigen gekomen ter bespreking met de wethouder mobiliteit:</w:t>
      </w:r>
    </w:p>
    <w:p w14:paraId="08AFAC46" w14:textId="049EAAE6" w:rsidR="00561110" w:rsidRPr="00561110" w:rsidRDefault="007C144D" w:rsidP="00561110">
      <w:pPr>
        <w:ind w:left="-5" w:right="35"/>
        <w:rPr>
          <w:rFonts w:cstheme="minorHAnsi"/>
          <w:color w:val="000000" w:themeColor="text1"/>
          <w:sz w:val="24"/>
          <w:szCs w:val="24"/>
        </w:rPr>
      </w:pPr>
      <w:r>
        <w:rPr>
          <w:rFonts w:cstheme="minorHAnsi"/>
          <w:color w:val="000000" w:themeColor="text1"/>
          <w:sz w:val="24"/>
          <w:szCs w:val="24"/>
        </w:rPr>
        <w:t xml:space="preserve">Een </w:t>
      </w:r>
      <w:r w:rsidR="00561110" w:rsidRPr="00561110">
        <w:rPr>
          <w:rFonts w:cstheme="minorHAnsi"/>
          <w:color w:val="000000" w:themeColor="text1"/>
          <w:sz w:val="24"/>
          <w:szCs w:val="24"/>
        </w:rPr>
        <w:t>straatexperiment verkeerscirculatie centrum west met 2 proefsituaties.</w:t>
      </w:r>
      <w:r w:rsidR="00561110" w:rsidRPr="00561110">
        <w:rPr>
          <w:rFonts w:cstheme="minorHAnsi"/>
          <w:color w:val="000000" w:themeColor="text1"/>
          <w:sz w:val="24"/>
          <w:szCs w:val="24"/>
        </w:rPr>
        <w:br/>
        <w:t xml:space="preserve">Situatie 1, waarbij beide bruggen (brug Jan </w:t>
      </w:r>
      <w:proofErr w:type="spellStart"/>
      <w:r w:rsidR="00561110" w:rsidRPr="00561110">
        <w:rPr>
          <w:rFonts w:cstheme="minorHAnsi"/>
          <w:color w:val="000000" w:themeColor="text1"/>
          <w:sz w:val="24"/>
          <w:szCs w:val="24"/>
        </w:rPr>
        <w:t>Smitzlaan</w:t>
      </w:r>
      <w:proofErr w:type="spellEnd"/>
      <w:r w:rsidR="00561110" w:rsidRPr="00561110">
        <w:rPr>
          <w:rFonts w:cstheme="minorHAnsi"/>
          <w:color w:val="000000" w:themeColor="text1"/>
          <w:sz w:val="24"/>
          <w:szCs w:val="24"/>
        </w:rPr>
        <w:t xml:space="preserve"> en brug </w:t>
      </w:r>
      <w:proofErr w:type="gramStart"/>
      <w:r w:rsidR="00561110" w:rsidRPr="00561110">
        <w:rPr>
          <w:rFonts w:cstheme="minorHAnsi"/>
          <w:color w:val="000000" w:themeColor="text1"/>
          <w:sz w:val="24"/>
          <w:szCs w:val="24"/>
        </w:rPr>
        <w:t>Paradijslaan )</w:t>
      </w:r>
      <w:proofErr w:type="gramEnd"/>
      <w:r w:rsidR="00561110" w:rsidRPr="00561110">
        <w:rPr>
          <w:rFonts w:cstheme="minorHAnsi"/>
          <w:color w:val="000000" w:themeColor="text1"/>
          <w:sz w:val="24"/>
          <w:szCs w:val="24"/>
        </w:rPr>
        <w:t xml:space="preserve"> en Ruusbroeclaan als aanvullende maatregel gedurende 3 maanden zijn afgesloten. Vervolgens het alternatief 2 met uitgaand éénrichtingsverkeer brug Jan </w:t>
      </w:r>
      <w:proofErr w:type="spellStart"/>
      <w:r w:rsidR="00561110" w:rsidRPr="00561110">
        <w:rPr>
          <w:rFonts w:cstheme="minorHAnsi"/>
          <w:color w:val="000000" w:themeColor="text1"/>
          <w:sz w:val="24"/>
          <w:szCs w:val="24"/>
        </w:rPr>
        <w:t>Smitzlaan</w:t>
      </w:r>
      <w:proofErr w:type="spellEnd"/>
      <w:r w:rsidR="00561110" w:rsidRPr="00561110">
        <w:rPr>
          <w:rFonts w:cstheme="minorHAnsi"/>
          <w:color w:val="000000" w:themeColor="text1"/>
          <w:sz w:val="24"/>
          <w:szCs w:val="24"/>
        </w:rPr>
        <w:t xml:space="preserve"> (west) en Jan </w:t>
      </w:r>
      <w:proofErr w:type="spellStart"/>
      <w:r w:rsidR="00561110" w:rsidRPr="00561110">
        <w:rPr>
          <w:rFonts w:cstheme="minorHAnsi"/>
          <w:color w:val="000000" w:themeColor="text1"/>
          <w:sz w:val="24"/>
          <w:szCs w:val="24"/>
        </w:rPr>
        <w:t>Smitzlaan</w:t>
      </w:r>
      <w:proofErr w:type="spellEnd"/>
      <w:r w:rsidR="00561110" w:rsidRPr="00561110">
        <w:rPr>
          <w:rFonts w:cstheme="minorHAnsi"/>
          <w:color w:val="000000" w:themeColor="text1"/>
          <w:sz w:val="24"/>
          <w:szCs w:val="24"/>
        </w:rPr>
        <w:t xml:space="preserve"> (oost) toe te passen voor 3 maanden. Zie bijlagen.</w:t>
      </w:r>
      <w:r w:rsidR="00561110" w:rsidRPr="00561110">
        <w:rPr>
          <w:rFonts w:cstheme="minorHAnsi"/>
          <w:color w:val="000000" w:themeColor="text1"/>
          <w:sz w:val="24"/>
          <w:szCs w:val="24"/>
        </w:rPr>
        <w:br/>
      </w:r>
      <w:r w:rsidR="00561110" w:rsidRPr="00561110">
        <w:rPr>
          <w:rFonts w:cstheme="minorHAnsi"/>
          <w:color w:val="000000" w:themeColor="text1"/>
          <w:sz w:val="24"/>
          <w:szCs w:val="24"/>
        </w:rPr>
        <w:br/>
        <w:t>Tijdens de proefsituatie vinden verkeerstellingen en observaties plaats</w:t>
      </w:r>
      <w:r>
        <w:rPr>
          <w:rFonts w:cstheme="minorHAnsi"/>
          <w:color w:val="000000" w:themeColor="text1"/>
          <w:sz w:val="24"/>
          <w:szCs w:val="24"/>
        </w:rPr>
        <w:t xml:space="preserve"> alsmede</w:t>
      </w:r>
      <w:r w:rsidR="00561110" w:rsidRPr="00561110">
        <w:rPr>
          <w:rFonts w:cstheme="minorHAnsi"/>
          <w:color w:val="000000" w:themeColor="text1"/>
          <w:sz w:val="24"/>
          <w:szCs w:val="24"/>
        </w:rPr>
        <w:t xml:space="preserve"> gesprekken met de wijkvertegenwoordiging. De uitvoering </w:t>
      </w:r>
      <w:r>
        <w:rPr>
          <w:rFonts w:cstheme="minorHAnsi"/>
          <w:color w:val="000000" w:themeColor="text1"/>
          <w:sz w:val="24"/>
          <w:szCs w:val="24"/>
        </w:rPr>
        <w:t xml:space="preserve">van de proefsituatie </w:t>
      </w:r>
      <w:proofErr w:type="gramStart"/>
      <w:r>
        <w:rPr>
          <w:rFonts w:cstheme="minorHAnsi"/>
          <w:color w:val="000000" w:themeColor="text1"/>
          <w:sz w:val="24"/>
          <w:szCs w:val="24"/>
        </w:rPr>
        <w:t>vind</w:t>
      </w:r>
      <w:proofErr w:type="gramEnd"/>
      <w:r>
        <w:rPr>
          <w:rFonts w:cstheme="minorHAnsi"/>
          <w:color w:val="000000" w:themeColor="text1"/>
          <w:sz w:val="24"/>
          <w:szCs w:val="24"/>
        </w:rPr>
        <w:t xml:space="preserve"> plaats</w:t>
      </w:r>
      <w:r w:rsidR="00561110" w:rsidRPr="00561110">
        <w:rPr>
          <w:rFonts w:cstheme="minorHAnsi"/>
          <w:color w:val="000000" w:themeColor="text1"/>
          <w:sz w:val="24"/>
          <w:szCs w:val="24"/>
        </w:rPr>
        <w:t xml:space="preserve"> in de maanden september tot februari 2024. In maart-april 2024 </w:t>
      </w:r>
      <w:r>
        <w:rPr>
          <w:rFonts w:cstheme="minorHAnsi"/>
          <w:color w:val="000000" w:themeColor="text1"/>
          <w:sz w:val="24"/>
          <w:szCs w:val="24"/>
        </w:rPr>
        <w:t xml:space="preserve">is de </w:t>
      </w:r>
      <w:r w:rsidR="00561110" w:rsidRPr="00561110">
        <w:rPr>
          <w:rFonts w:cstheme="minorHAnsi"/>
          <w:color w:val="000000" w:themeColor="text1"/>
          <w:sz w:val="24"/>
          <w:szCs w:val="24"/>
        </w:rPr>
        <w:t xml:space="preserve">evaluatie en conclusie </w:t>
      </w:r>
      <w:r>
        <w:rPr>
          <w:rFonts w:cstheme="minorHAnsi"/>
          <w:color w:val="000000" w:themeColor="text1"/>
          <w:sz w:val="24"/>
          <w:szCs w:val="24"/>
        </w:rPr>
        <w:t xml:space="preserve">over de </w:t>
      </w:r>
      <w:r w:rsidR="00561110" w:rsidRPr="00561110">
        <w:rPr>
          <w:rFonts w:cstheme="minorHAnsi"/>
          <w:color w:val="000000" w:themeColor="text1"/>
          <w:sz w:val="24"/>
          <w:szCs w:val="24"/>
        </w:rPr>
        <w:t>definitieve maatregelen en een definitief verkeersbesluit.</w:t>
      </w:r>
    </w:p>
    <w:p w14:paraId="3C9A66F6" w14:textId="226F444D"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De herinrichting van de Elzentlaan- en kruispunt Dr Schaepmanlaan staat ook voor 2024 op de gemeentelijk agenda.</w:t>
      </w:r>
      <w:r>
        <w:rPr>
          <w:rFonts w:cstheme="minorHAnsi"/>
          <w:color w:val="000000" w:themeColor="text1"/>
          <w:sz w:val="24"/>
          <w:szCs w:val="24"/>
        </w:rPr>
        <w:t xml:space="preserve"> De informatie over het straatexperiment en de herinrichting is kort voor de ALV bij het Bestuur binnengekomen en daardoor was er geen tijd genoeg om de bewoners hierover </w:t>
      </w:r>
      <w:proofErr w:type="spellStart"/>
      <w:r>
        <w:rPr>
          <w:rFonts w:cstheme="minorHAnsi"/>
          <w:color w:val="000000" w:themeColor="text1"/>
          <w:sz w:val="24"/>
          <w:szCs w:val="24"/>
        </w:rPr>
        <w:t>vòòr</w:t>
      </w:r>
      <w:proofErr w:type="spellEnd"/>
      <w:r>
        <w:rPr>
          <w:rFonts w:cstheme="minorHAnsi"/>
          <w:color w:val="000000" w:themeColor="text1"/>
          <w:sz w:val="24"/>
          <w:szCs w:val="24"/>
        </w:rPr>
        <w:t xml:space="preserve"> de ALV te informeren.</w:t>
      </w:r>
    </w:p>
    <w:p w14:paraId="0A6CBFBD" w14:textId="2F05C069" w:rsidR="00561110" w:rsidRPr="00561110" w:rsidRDefault="00561110" w:rsidP="00561110">
      <w:pPr>
        <w:pStyle w:val="Kop1"/>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w:t>
      </w:r>
      <w:r w:rsidRPr="00561110">
        <w:rPr>
          <w:rFonts w:asciiTheme="minorHAnsi" w:hAnsiTheme="minorHAnsi" w:cstheme="minorHAnsi"/>
          <w:i/>
          <w:iCs/>
          <w:color w:val="000000" w:themeColor="text1"/>
          <w:sz w:val="24"/>
          <w:szCs w:val="24"/>
        </w:rPr>
        <w:t xml:space="preserve">Buurtpreventie </w:t>
      </w:r>
    </w:p>
    <w:p w14:paraId="09047D5F" w14:textId="77777777"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 xml:space="preserve">De buurtpreventie Elzent Noord functioneert naar tevredenheid. Het bestuur wordt gevormd door Anne Buskes en Wim Stut. 2-wekelijks lopen er 37 preventen met 2 personen als buurtpreventie controle door de wijk Elzent Noord. </w:t>
      </w:r>
    </w:p>
    <w:p w14:paraId="1A4A9ED6" w14:textId="7B5FCA51" w:rsidR="00561110" w:rsidRPr="00561110" w:rsidRDefault="00561110" w:rsidP="00561110">
      <w:pPr>
        <w:spacing w:after="0"/>
        <w:rPr>
          <w:rFonts w:cstheme="minorHAnsi"/>
          <w:i/>
          <w:iCs/>
          <w:color w:val="000000" w:themeColor="text1"/>
          <w:sz w:val="24"/>
          <w:szCs w:val="24"/>
        </w:rPr>
      </w:pPr>
      <w:r w:rsidRPr="00561110">
        <w:rPr>
          <w:rFonts w:cstheme="minorHAnsi"/>
          <w:b/>
          <w:i/>
          <w:iCs/>
          <w:color w:val="000000" w:themeColor="text1"/>
          <w:sz w:val="24"/>
          <w:szCs w:val="24"/>
        </w:rPr>
        <w:t>-</w:t>
      </w:r>
      <w:r w:rsidRPr="00561110">
        <w:rPr>
          <w:rFonts w:cstheme="minorHAnsi"/>
          <w:i/>
          <w:iCs/>
          <w:color w:val="000000" w:themeColor="text1"/>
          <w:sz w:val="24"/>
          <w:szCs w:val="24"/>
        </w:rPr>
        <w:t xml:space="preserve">Verslag werkgroep Energietransitie </w:t>
      </w:r>
    </w:p>
    <w:p w14:paraId="3BBC3808" w14:textId="77777777"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Van de werkgroep Energietransitie is geen nieuwe informatie te delen</w:t>
      </w:r>
    </w:p>
    <w:p w14:paraId="3EBE5EE7" w14:textId="77777777" w:rsidR="00561110" w:rsidRPr="00561110" w:rsidRDefault="00561110" w:rsidP="00561110">
      <w:pPr>
        <w:ind w:left="-5" w:right="35"/>
        <w:rPr>
          <w:rFonts w:cstheme="minorHAnsi"/>
          <w:color w:val="000000" w:themeColor="text1"/>
          <w:sz w:val="24"/>
          <w:szCs w:val="24"/>
        </w:rPr>
      </w:pPr>
      <w:r w:rsidRPr="00561110">
        <w:rPr>
          <w:rFonts w:cstheme="minorHAnsi"/>
          <w:color w:val="000000" w:themeColor="text1"/>
          <w:sz w:val="24"/>
          <w:szCs w:val="24"/>
        </w:rPr>
        <w:t xml:space="preserve">Zodra zich nieuwe ontwikkelingen voordoen, zal dit worden gecommuniceerd via de website, email of de Elzent app. </w:t>
      </w:r>
    </w:p>
    <w:p w14:paraId="75BF665D" w14:textId="7A1E7F17" w:rsidR="00561110" w:rsidRPr="00561110" w:rsidRDefault="00561110" w:rsidP="007C144D">
      <w:pPr>
        <w:pStyle w:val="Kop1"/>
        <w:rPr>
          <w:rFonts w:asciiTheme="minorHAnsi" w:hAnsiTheme="minorHAnsi" w:cstheme="minorHAnsi"/>
          <w:i/>
          <w:iCs/>
          <w:color w:val="000000" w:themeColor="text1"/>
          <w:sz w:val="24"/>
          <w:szCs w:val="24"/>
        </w:rPr>
      </w:pPr>
      <w:r w:rsidRPr="00561110">
        <w:rPr>
          <w:rFonts w:asciiTheme="minorHAnsi" w:hAnsiTheme="minorHAnsi" w:cstheme="minorHAnsi"/>
          <w:i/>
          <w:iCs/>
          <w:color w:val="000000" w:themeColor="text1"/>
          <w:sz w:val="24"/>
          <w:szCs w:val="24"/>
        </w:rPr>
        <w:t xml:space="preserve">-AED </w:t>
      </w:r>
    </w:p>
    <w:p w14:paraId="4EABC900" w14:textId="7B201674" w:rsidR="00561110" w:rsidRPr="00561110" w:rsidRDefault="00561110" w:rsidP="007C144D">
      <w:pPr>
        <w:ind w:left="-5" w:right="35"/>
        <w:rPr>
          <w:rFonts w:cstheme="minorHAnsi"/>
          <w:color w:val="000000" w:themeColor="text1"/>
          <w:sz w:val="24"/>
          <w:szCs w:val="24"/>
        </w:rPr>
      </w:pPr>
      <w:r w:rsidRPr="00561110">
        <w:rPr>
          <w:rFonts w:cstheme="minorHAnsi"/>
          <w:color w:val="000000" w:themeColor="text1"/>
          <w:sz w:val="24"/>
          <w:szCs w:val="24"/>
        </w:rPr>
        <w:t xml:space="preserve">Het aantal </w:t>
      </w:r>
      <w:proofErr w:type="spellStart"/>
      <w:r w:rsidRPr="00561110">
        <w:rPr>
          <w:rFonts w:cstheme="minorHAnsi"/>
          <w:color w:val="000000" w:themeColor="text1"/>
          <w:sz w:val="24"/>
          <w:szCs w:val="24"/>
        </w:rPr>
        <w:t>AED’s</w:t>
      </w:r>
      <w:proofErr w:type="spellEnd"/>
      <w:r w:rsidRPr="00561110">
        <w:rPr>
          <w:rFonts w:cstheme="minorHAnsi"/>
          <w:color w:val="000000" w:themeColor="text1"/>
          <w:sz w:val="24"/>
          <w:szCs w:val="24"/>
        </w:rPr>
        <w:t xml:space="preserve"> in de wijk bedraagt 4. Deze hangen op de volgende locaties:</w:t>
      </w:r>
      <w:r w:rsidR="007C144D">
        <w:rPr>
          <w:rFonts w:cstheme="minorHAnsi"/>
          <w:color w:val="000000" w:themeColor="text1"/>
          <w:sz w:val="24"/>
          <w:szCs w:val="24"/>
        </w:rPr>
        <w:br/>
      </w:r>
      <w:r w:rsidRPr="00561110">
        <w:rPr>
          <w:rFonts w:cstheme="minorHAnsi"/>
          <w:color w:val="000000" w:themeColor="text1"/>
          <w:sz w:val="24"/>
          <w:szCs w:val="24"/>
        </w:rPr>
        <w:t xml:space="preserve">Parktheater binnen, Parkzicht buiten, Poirterslaan 17 buiten en openbaar Schrijverskwartier. </w:t>
      </w:r>
    </w:p>
    <w:p w14:paraId="65BB56A1" w14:textId="190A5F5F" w:rsidR="00561110" w:rsidRPr="00561110" w:rsidRDefault="007C144D" w:rsidP="00561110">
      <w:pPr>
        <w:spacing w:after="0"/>
        <w:rPr>
          <w:rFonts w:cstheme="minorHAnsi"/>
          <w:i/>
          <w:iCs/>
          <w:color w:val="000000" w:themeColor="text1"/>
          <w:sz w:val="24"/>
          <w:szCs w:val="24"/>
        </w:rPr>
      </w:pPr>
      <w:r>
        <w:rPr>
          <w:rFonts w:cstheme="minorHAnsi"/>
          <w:b/>
          <w:i/>
          <w:iCs/>
          <w:color w:val="000000" w:themeColor="text1"/>
          <w:sz w:val="24"/>
          <w:szCs w:val="24"/>
        </w:rPr>
        <w:lastRenderedPageBreak/>
        <w:br/>
      </w:r>
      <w:r w:rsidR="00561110" w:rsidRPr="00561110">
        <w:rPr>
          <w:rFonts w:cstheme="minorHAnsi"/>
          <w:b/>
          <w:i/>
          <w:iCs/>
          <w:color w:val="000000" w:themeColor="text1"/>
          <w:sz w:val="24"/>
          <w:szCs w:val="24"/>
        </w:rPr>
        <w:t>-</w:t>
      </w:r>
      <w:r w:rsidR="00561110" w:rsidRPr="00561110">
        <w:rPr>
          <w:rFonts w:cstheme="minorHAnsi"/>
          <w:i/>
          <w:iCs/>
          <w:color w:val="000000" w:themeColor="text1"/>
          <w:sz w:val="24"/>
          <w:szCs w:val="24"/>
        </w:rPr>
        <w:t xml:space="preserve">Buurtactiviteiten </w:t>
      </w:r>
    </w:p>
    <w:p w14:paraId="5EF7527A" w14:textId="77777777" w:rsidR="00561110" w:rsidRPr="00561110" w:rsidRDefault="00561110" w:rsidP="00561110">
      <w:pPr>
        <w:ind w:left="-5" w:right="130"/>
        <w:rPr>
          <w:rFonts w:cstheme="minorHAnsi"/>
          <w:color w:val="000000" w:themeColor="text1"/>
          <w:sz w:val="24"/>
          <w:szCs w:val="24"/>
        </w:rPr>
      </w:pPr>
      <w:r w:rsidRPr="00561110">
        <w:rPr>
          <w:rFonts w:cstheme="minorHAnsi"/>
          <w:color w:val="000000" w:themeColor="text1"/>
          <w:sz w:val="24"/>
          <w:szCs w:val="24"/>
        </w:rPr>
        <w:t xml:space="preserve">Ook In 2022/2023 zijn er door bewoners buurtactiviteiten ontwikkeld, zoals een straat BBQ of straat/tuinborrel. Doel hiervan is om verbinding met en tussen de bewoners te creëren. </w:t>
      </w:r>
      <w:r w:rsidRPr="00561110">
        <w:rPr>
          <w:rFonts w:cstheme="minorHAnsi"/>
          <w:color w:val="000000" w:themeColor="text1"/>
          <w:sz w:val="24"/>
          <w:szCs w:val="24"/>
        </w:rPr>
        <w:br/>
        <w:t>Het beheer van de jeu de boulesbaan in het stadswandelpark is in houden van de wijkvereniging. In de maanden juni en september staat een middag jeu de boules met enthousiaste bewoners gepland.</w:t>
      </w:r>
    </w:p>
    <w:p w14:paraId="6B3026AB" w14:textId="5527A5BE" w:rsidR="00561110" w:rsidRPr="00561110" w:rsidRDefault="00561110" w:rsidP="00561110">
      <w:pPr>
        <w:pStyle w:val="Kop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Pr="00561110">
        <w:rPr>
          <w:rFonts w:asciiTheme="minorHAnsi" w:hAnsiTheme="minorHAnsi" w:cstheme="minorHAnsi"/>
          <w:i/>
          <w:iCs/>
          <w:color w:val="000000" w:themeColor="text1"/>
          <w:sz w:val="24"/>
          <w:szCs w:val="24"/>
        </w:rPr>
        <w:t>Ontwikkeling in de wijk</w:t>
      </w:r>
      <w:r w:rsidRPr="00561110">
        <w:rPr>
          <w:rFonts w:asciiTheme="minorHAnsi" w:hAnsiTheme="minorHAnsi" w:cstheme="minorHAnsi"/>
          <w:color w:val="000000" w:themeColor="text1"/>
          <w:sz w:val="24"/>
          <w:szCs w:val="24"/>
        </w:rPr>
        <w:t xml:space="preserve"> </w:t>
      </w:r>
    </w:p>
    <w:p w14:paraId="3D98B321" w14:textId="0AF6BFA8" w:rsidR="00561110" w:rsidRPr="00561110" w:rsidRDefault="00561110" w:rsidP="00561110">
      <w:pPr>
        <w:pStyle w:val="Kop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Pr="00561110">
        <w:rPr>
          <w:rFonts w:asciiTheme="minorHAnsi" w:hAnsiTheme="minorHAnsi" w:cstheme="minorHAnsi"/>
          <w:color w:val="000000" w:themeColor="text1"/>
          <w:sz w:val="24"/>
          <w:szCs w:val="24"/>
        </w:rPr>
        <w:t xml:space="preserve">Vonk </w:t>
      </w:r>
      <w:proofErr w:type="spellStart"/>
      <w:r w:rsidRPr="00561110">
        <w:rPr>
          <w:rFonts w:asciiTheme="minorHAnsi" w:hAnsiTheme="minorHAnsi" w:cstheme="minorHAnsi"/>
          <w:color w:val="000000" w:themeColor="text1"/>
          <w:sz w:val="24"/>
          <w:szCs w:val="24"/>
        </w:rPr>
        <w:t>Genneper</w:t>
      </w:r>
      <w:proofErr w:type="spellEnd"/>
      <w:r w:rsidRPr="00561110">
        <w:rPr>
          <w:rFonts w:asciiTheme="minorHAnsi" w:hAnsiTheme="minorHAnsi" w:cstheme="minorHAnsi"/>
          <w:color w:val="000000" w:themeColor="text1"/>
          <w:sz w:val="24"/>
          <w:szCs w:val="24"/>
        </w:rPr>
        <w:t xml:space="preserve"> Parken </w:t>
      </w:r>
    </w:p>
    <w:p w14:paraId="261CE0FE" w14:textId="77777777" w:rsidR="00561110" w:rsidRPr="00561110" w:rsidRDefault="00561110" w:rsidP="00561110">
      <w:pPr>
        <w:ind w:right="35"/>
        <w:rPr>
          <w:rFonts w:cstheme="minorHAnsi"/>
          <w:color w:val="000000" w:themeColor="text1"/>
          <w:sz w:val="24"/>
          <w:szCs w:val="24"/>
        </w:rPr>
      </w:pPr>
      <w:r w:rsidRPr="00561110">
        <w:rPr>
          <w:rFonts w:cstheme="minorHAnsi"/>
          <w:color w:val="000000" w:themeColor="text1"/>
          <w:sz w:val="24"/>
          <w:szCs w:val="24"/>
        </w:rPr>
        <w:t xml:space="preserve">Eindhoven Museum/Vonk* heeft in zomer 2022 een </w:t>
      </w:r>
      <w:proofErr w:type="gramStart"/>
      <w:r w:rsidRPr="00561110">
        <w:rPr>
          <w:rFonts w:cstheme="minorHAnsi"/>
          <w:color w:val="000000" w:themeColor="text1"/>
          <w:sz w:val="24"/>
          <w:szCs w:val="24"/>
        </w:rPr>
        <w:t>VO bestemmingsplan</w:t>
      </w:r>
      <w:proofErr w:type="gramEnd"/>
      <w:r w:rsidRPr="00561110">
        <w:rPr>
          <w:rFonts w:cstheme="minorHAnsi"/>
          <w:color w:val="000000" w:themeColor="text1"/>
          <w:sz w:val="24"/>
          <w:szCs w:val="24"/>
        </w:rPr>
        <w:t xml:space="preserve"> ingediend, zienswijzen hierop zijn o.m. door de Henri van Abbestichting, de buurtverenigingen Den Elzent, </w:t>
      </w:r>
      <w:proofErr w:type="spellStart"/>
      <w:r w:rsidRPr="00561110">
        <w:rPr>
          <w:rFonts w:cstheme="minorHAnsi"/>
          <w:color w:val="000000" w:themeColor="text1"/>
          <w:sz w:val="24"/>
          <w:szCs w:val="24"/>
        </w:rPr>
        <w:t>Rapelenburg</w:t>
      </w:r>
      <w:proofErr w:type="spellEnd"/>
      <w:r w:rsidRPr="00561110">
        <w:rPr>
          <w:rFonts w:cstheme="minorHAnsi"/>
          <w:color w:val="000000" w:themeColor="text1"/>
          <w:sz w:val="24"/>
          <w:szCs w:val="24"/>
        </w:rPr>
        <w:t xml:space="preserve"> en </w:t>
      </w:r>
      <w:proofErr w:type="spellStart"/>
      <w:r w:rsidRPr="00561110">
        <w:rPr>
          <w:rFonts w:cstheme="minorHAnsi"/>
          <w:color w:val="000000" w:themeColor="text1"/>
          <w:sz w:val="24"/>
          <w:szCs w:val="24"/>
        </w:rPr>
        <w:t>Genneperzijde</w:t>
      </w:r>
      <w:proofErr w:type="spellEnd"/>
      <w:r w:rsidRPr="00561110">
        <w:rPr>
          <w:rFonts w:cstheme="minorHAnsi"/>
          <w:color w:val="000000" w:themeColor="text1"/>
          <w:sz w:val="24"/>
          <w:szCs w:val="24"/>
        </w:rPr>
        <w:t xml:space="preserve"> ingediend.</w:t>
      </w:r>
      <w:r w:rsidRPr="00561110">
        <w:rPr>
          <w:rFonts w:cstheme="minorHAnsi"/>
          <w:color w:val="000000" w:themeColor="text1"/>
          <w:sz w:val="24"/>
          <w:szCs w:val="24"/>
        </w:rPr>
        <w:br/>
        <w:t xml:space="preserve">In december 2022 heeft de gemeenteraad het bestemmingsplan vastgesteld. Tot medio februari 2023 was het mogelijk om een hoger beroep bij de Raad van State in te stellen. Via een </w:t>
      </w:r>
      <w:proofErr w:type="spellStart"/>
      <w:r w:rsidRPr="00561110">
        <w:rPr>
          <w:rFonts w:cstheme="minorHAnsi"/>
          <w:color w:val="000000" w:themeColor="text1"/>
          <w:sz w:val="24"/>
          <w:szCs w:val="24"/>
        </w:rPr>
        <w:t>enquete</w:t>
      </w:r>
      <w:proofErr w:type="spellEnd"/>
      <w:r w:rsidRPr="00561110">
        <w:rPr>
          <w:rFonts w:cstheme="minorHAnsi"/>
          <w:color w:val="000000" w:themeColor="text1"/>
          <w:sz w:val="24"/>
          <w:szCs w:val="24"/>
        </w:rPr>
        <w:t xml:space="preserve"> heeft het bestuur aan de bewoners in de wijk gevraagd of zij het wenselijk zouden vinden om te procederen: heeft de gemeente Eindhoven bestuurlijk juist gehandeld in het proces Vonk. De proceskosten zouden via </w:t>
      </w:r>
      <w:proofErr w:type="spellStart"/>
      <w:r w:rsidRPr="00561110">
        <w:rPr>
          <w:rFonts w:cstheme="minorHAnsi"/>
          <w:color w:val="000000" w:themeColor="text1"/>
          <w:sz w:val="24"/>
          <w:szCs w:val="24"/>
        </w:rPr>
        <w:t>crowdfunding</w:t>
      </w:r>
      <w:proofErr w:type="spellEnd"/>
      <w:r w:rsidRPr="00561110">
        <w:rPr>
          <w:rFonts w:cstheme="minorHAnsi"/>
          <w:color w:val="000000" w:themeColor="text1"/>
          <w:sz w:val="24"/>
          <w:szCs w:val="24"/>
        </w:rPr>
        <w:t xml:space="preserve"> worden gefinancierd, niet via de verenigingskas.</w:t>
      </w:r>
      <w:r w:rsidRPr="00561110">
        <w:rPr>
          <w:rFonts w:cstheme="minorHAnsi"/>
          <w:color w:val="000000" w:themeColor="text1"/>
          <w:sz w:val="24"/>
          <w:szCs w:val="24"/>
        </w:rPr>
        <w:br/>
        <w:t xml:space="preserve">Uit de bewonersreacties is duidelijk naar voren gekomen dat er geen draagvlak was voor een procedure. Enkele belangenorganisaties zoals de Henri van Abbestichting, Trefpunt groen en bewonersvereniging </w:t>
      </w:r>
      <w:proofErr w:type="spellStart"/>
      <w:r w:rsidRPr="00561110">
        <w:rPr>
          <w:rFonts w:cstheme="minorHAnsi"/>
          <w:color w:val="000000" w:themeColor="text1"/>
          <w:sz w:val="24"/>
          <w:szCs w:val="24"/>
        </w:rPr>
        <w:t>Genneperzijde</w:t>
      </w:r>
      <w:proofErr w:type="spellEnd"/>
      <w:r w:rsidRPr="00561110">
        <w:rPr>
          <w:rFonts w:cstheme="minorHAnsi"/>
          <w:color w:val="000000" w:themeColor="text1"/>
          <w:sz w:val="24"/>
          <w:szCs w:val="24"/>
        </w:rPr>
        <w:t xml:space="preserve"> zijn wel een procedure gestart. </w:t>
      </w:r>
      <w:r w:rsidRPr="00561110">
        <w:rPr>
          <w:rFonts w:cstheme="minorHAnsi"/>
          <w:color w:val="000000" w:themeColor="text1"/>
          <w:sz w:val="24"/>
          <w:szCs w:val="24"/>
        </w:rPr>
        <w:br/>
        <w:t>Er is nog geen rechterlijke uitspraak.</w:t>
      </w:r>
    </w:p>
    <w:p w14:paraId="6444C6A9" w14:textId="661A474B" w:rsidR="00561110" w:rsidRPr="00561110" w:rsidRDefault="00561110" w:rsidP="00561110">
      <w:pPr>
        <w:spacing w:after="0"/>
        <w:rPr>
          <w:rFonts w:cstheme="minorHAnsi"/>
          <w:b/>
          <w:color w:val="000000" w:themeColor="text1"/>
          <w:sz w:val="24"/>
          <w:szCs w:val="24"/>
        </w:rPr>
      </w:pPr>
      <w:r w:rsidRPr="00561110">
        <w:rPr>
          <w:rFonts w:cstheme="minorHAnsi"/>
          <w:b/>
          <w:color w:val="000000" w:themeColor="text1"/>
          <w:sz w:val="24"/>
          <w:szCs w:val="24"/>
        </w:rPr>
        <w:t xml:space="preserve"> </w:t>
      </w:r>
      <w:r w:rsidRPr="00561110">
        <w:rPr>
          <w:rFonts w:cstheme="minorHAnsi"/>
          <w:bCs/>
          <w:i/>
          <w:iCs/>
          <w:color w:val="000000" w:themeColor="text1"/>
          <w:sz w:val="24"/>
          <w:szCs w:val="24"/>
        </w:rPr>
        <w:t>-Hoogbouw Diagnostiek4you</w:t>
      </w:r>
      <w:r w:rsidRPr="00561110">
        <w:rPr>
          <w:rFonts w:cstheme="minorHAnsi"/>
          <w:b/>
          <w:color w:val="000000" w:themeColor="text1"/>
          <w:sz w:val="24"/>
          <w:szCs w:val="24"/>
        </w:rPr>
        <w:br/>
      </w:r>
      <w:r w:rsidRPr="00561110">
        <w:rPr>
          <w:rFonts w:cstheme="minorHAnsi"/>
          <w:bCs/>
          <w:color w:val="000000" w:themeColor="text1"/>
          <w:sz w:val="24"/>
          <w:szCs w:val="24"/>
        </w:rPr>
        <w:t>Sedert 202</w:t>
      </w:r>
      <w:r w:rsidR="00A1386C">
        <w:rPr>
          <w:rFonts w:cstheme="minorHAnsi"/>
          <w:bCs/>
          <w:color w:val="000000" w:themeColor="text1"/>
          <w:sz w:val="24"/>
          <w:szCs w:val="24"/>
        </w:rPr>
        <w:t>0</w:t>
      </w:r>
      <w:r w:rsidRPr="00561110">
        <w:rPr>
          <w:rFonts w:cstheme="minorHAnsi"/>
          <w:bCs/>
          <w:color w:val="000000" w:themeColor="text1"/>
          <w:sz w:val="24"/>
          <w:szCs w:val="24"/>
        </w:rPr>
        <w:t xml:space="preserve"> is het Bouwfonds gebiedsontwikkeling, BPD, een traject gestart voor de herontwikkeling van het pand Diagnostic4you. </w:t>
      </w:r>
      <w:r w:rsidRPr="00561110">
        <w:rPr>
          <w:rFonts w:cstheme="minorHAnsi"/>
          <w:bCs/>
          <w:color w:val="000000" w:themeColor="text1"/>
          <w:sz w:val="24"/>
          <w:szCs w:val="24"/>
        </w:rPr>
        <w:br/>
        <w:t xml:space="preserve">Afgelopen maanden is het bestuur Den Elzent met vertegenwoordigers van de werkgroep Geen Hoogbouw in den Elzent/Noord Stratum en VvE Hoog Stratum in gesprek over het proces en participatietraject dat de projectontwikkelaar en gemeente Eindhoven voert met de omwonenden. In agendapunt 4 zal Joost </w:t>
      </w:r>
      <w:proofErr w:type="spellStart"/>
      <w:r w:rsidRPr="00561110">
        <w:rPr>
          <w:rFonts w:cstheme="minorHAnsi"/>
          <w:bCs/>
          <w:color w:val="000000" w:themeColor="text1"/>
          <w:sz w:val="24"/>
          <w:szCs w:val="24"/>
        </w:rPr>
        <w:t>Verhoeks</w:t>
      </w:r>
      <w:proofErr w:type="spellEnd"/>
      <w:r w:rsidRPr="00561110">
        <w:rPr>
          <w:rFonts w:cstheme="minorHAnsi"/>
          <w:bCs/>
          <w:color w:val="000000" w:themeColor="text1"/>
          <w:sz w:val="24"/>
          <w:szCs w:val="24"/>
        </w:rPr>
        <w:t xml:space="preserve"> van deze werkgroep een toelichting geven over de huidige stand van zaken.</w:t>
      </w:r>
    </w:p>
    <w:p w14:paraId="3D863010" w14:textId="77777777" w:rsidR="00561110" w:rsidRPr="00561110" w:rsidRDefault="00561110" w:rsidP="00561110">
      <w:pPr>
        <w:spacing w:after="0" w:line="240" w:lineRule="auto"/>
        <w:rPr>
          <w:rFonts w:eastAsia="Times New Roman" w:cstheme="minorHAnsi"/>
          <w:color w:val="000000" w:themeColor="text1"/>
          <w:sz w:val="24"/>
          <w:szCs w:val="24"/>
          <w:lang w:eastAsia="nl-NL"/>
        </w:rPr>
      </w:pPr>
    </w:p>
    <w:p w14:paraId="5FEEBA84" w14:textId="77777777" w:rsidR="00561110" w:rsidRPr="00561110" w:rsidRDefault="00561110" w:rsidP="00561110">
      <w:pPr>
        <w:spacing w:after="0"/>
        <w:rPr>
          <w:rFonts w:cstheme="minorHAnsi"/>
          <w:bCs/>
          <w:color w:val="000000" w:themeColor="text1"/>
          <w:sz w:val="24"/>
          <w:szCs w:val="24"/>
        </w:rPr>
      </w:pPr>
      <w:r w:rsidRPr="00561110">
        <w:rPr>
          <w:rFonts w:cstheme="minorHAnsi"/>
          <w:bCs/>
          <w:i/>
          <w:iCs/>
          <w:color w:val="000000" w:themeColor="text1"/>
          <w:sz w:val="24"/>
          <w:szCs w:val="24"/>
        </w:rPr>
        <w:t>-Rattenbestrijding in de wijk</w:t>
      </w:r>
      <w:r w:rsidRPr="00561110">
        <w:rPr>
          <w:rFonts w:cstheme="minorHAnsi"/>
          <w:b/>
          <w:color w:val="000000" w:themeColor="text1"/>
          <w:sz w:val="24"/>
          <w:szCs w:val="24"/>
        </w:rPr>
        <w:br/>
      </w:r>
      <w:r w:rsidRPr="00561110">
        <w:rPr>
          <w:rFonts w:cstheme="minorHAnsi"/>
          <w:bCs/>
          <w:color w:val="000000" w:themeColor="text1"/>
          <w:sz w:val="24"/>
          <w:szCs w:val="24"/>
        </w:rPr>
        <w:t>Afgelopen maanden zijn er diverse ratten in de tuinen gesignaleerd, met name in de tuinen van de Poirterslaan en Ruusbroeclaan. Door de groenvoorziening, locatie en de rioleringsstelsels in de straten is de kans altijd aanwezig dat de ratten zich blijven verspreiden, aldus firma Ambrose die een inspectie heeft uitgevoerd. Er zijn 25 rattenvallen besteld en er is al een enkele rat gevangen.</w:t>
      </w:r>
    </w:p>
    <w:p w14:paraId="7C131E38" w14:textId="77777777" w:rsidR="00561110" w:rsidRPr="00561110" w:rsidRDefault="00561110" w:rsidP="00561110">
      <w:pPr>
        <w:spacing w:after="0"/>
        <w:rPr>
          <w:rFonts w:cstheme="minorHAnsi"/>
          <w:color w:val="000000" w:themeColor="text1"/>
          <w:sz w:val="24"/>
          <w:szCs w:val="24"/>
        </w:rPr>
      </w:pPr>
    </w:p>
    <w:p w14:paraId="2665BC25" w14:textId="77777777" w:rsidR="00561110" w:rsidRPr="00561110" w:rsidRDefault="00561110" w:rsidP="00561110">
      <w:pPr>
        <w:spacing w:after="0"/>
        <w:rPr>
          <w:rFonts w:cstheme="minorHAnsi"/>
          <w:i/>
          <w:iCs/>
          <w:color w:val="000000" w:themeColor="text1"/>
          <w:sz w:val="24"/>
          <w:szCs w:val="24"/>
        </w:rPr>
      </w:pPr>
      <w:r w:rsidRPr="00561110">
        <w:rPr>
          <w:rFonts w:cstheme="minorHAnsi"/>
          <w:i/>
          <w:iCs/>
          <w:color w:val="000000" w:themeColor="text1"/>
          <w:sz w:val="24"/>
          <w:szCs w:val="24"/>
        </w:rPr>
        <w:t xml:space="preserve">-GLOW 2023 </w:t>
      </w:r>
    </w:p>
    <w:p w14:paraId="27EF8F44" w14:textId="5E980F6D" w:rsidR="00561110" w:rsidRPr="00561110" w:rsidRDefault="00561110" w:rsidP="00561110">
      <w:pPr>
        <w:spacing w:after="0"/>
        <w:rPr>
          <w:rFonts w:cstheme="minorHAnsi"/>
          <w:color w:val="000000" w:themeColor="text1"/>
          <w:sz w:val="24"/>
          <w:szCs w:val="24"/>
        </w:rPr>
      </w:pPr>
      <w:r w:rsidRPr="00561110">
        <w:rPr>
          <w:rFonts w:cstheme="minorHAnsi"/>
          <w:color w:val="000000" w:themeColor="text1"/>
          <w:sz w:val="24"/>
          <w:szCs w:val="24"/>
        </w:rPr>
        <w:t xml:space="preserve">In kader van 100-jarig bestaan Den Elzent 2024 is door de VvE Hoog Elzent contact gelegd met de Stichting GLOW om te verkennen wat GLOW in 2024 voor de wijk kan betekenen. </w:t>
      </w:r>
      <w:r w:rsidR="007C144D">
        <w:rPr>
          <w:rFonts w:cstheme="minorHAnsi"/>
          <w:color w:val="000000" w:themeColor="text1"/>
          <w:sz w:val="24"/>
          <w:szCs w:val="24"/>
        </w:rPr>
        <w:br/>
      </w:r>
      <w:r w:rsidR="007C144D">
        <w:rPr>
          <w:rFonts w:cstheme="minorHAnsi"/>
          <w:color w:val="000000" w:themeColor="text1"/>
          <w:sz w:val="24"/>
          <w:szCs w:val="24"/>
        </w:rPr>
        <w:br/>
      </w:r>
      <w:r w:rsidRPr="00561110">
        <w:rPr>
          <w:rFonts w:cstheme="minorHAnsi"/>
          <w:color w:val="000000" w:themeColor="text1"/>
          <w:sz w:val="24"/>
          <w:szCs w:val="24"/>
        </w:rPr>
        <w:lastRenderedPageBreak/>
        <w:t xml:space="preserve">In 2023 hebben er verkennend gesprekken plaatsvonden met o.a. directie stichting </w:t>
      </w:r>
      <w:proofErr w:type="spellStart"/>
      <w:r w:rsidRPr="00561110">
        <w:rPr>
          <w:rFonts w:cstheme="minorHAnsi"/>
          <w:color w:val="000000" w:themeColor="text1"/>
          <w:sz w:val="24"/>
          <w:szCs w:val="24"/>
        </w:rPr>
        <w:t>Glow</w:t>
      </w:r>
      <w:proofErr w:type="spellEnd"/>
      <w:r w:rsidRPr="00561110">
        <w:rPr>
          <w:rFonts w:cstheme="minorHAnsi"/>
          <w:color w:val="000000" w:themeColor="text1"/>
          <w:sz w:val="24"/>
          <w:szCs w:val="24"/>
        </w:rPr>
        <w:t>, de heer Ronald Ramakers, bewoners Hoog Elzent en het Bestuur Den Elzent.</w:t>
      </w:r>
      <w:r w:rsidRPr="00561110">
        <w:rPr>
          <w:rFonts w:cstheme="minorHAnsi"/>
          <w:color w:val="000000" w:themeColor="text1"/>
          <w:sz w:val="24"/>
          <w:szCs w:val="24"/>
        </w:rPr>
        <w:br/>
        <w:t>Aangezien GLOW de wijk Den Elzent in haar planning voor 2023 heeft opgenomen en niet voor 2024 word</w:t>
      </w:r>
      <w:r w:rsidR="007C144D">
        <w:rPr>
          <w:rFonts w:cstheme="minorHAnsi"/>
          <w:color w:val="000000" w:themeColor="text1"/>
          <w:sz w:val="24"/>
          <w:szCs w:val="24"/>
        </w:rPr>
        <w:t>en</w:t>
      </w:r>
      <w:r w:rsidRPr="00561110">
        <w:rPr>
          <w:rFonts w:cstheme="minorHAnsi"/>
          <w:color w:val="000000" w:themeColor="text1"/>
          <w:sz w:val="24"/>
          <w:szCs w:val="24"/>
        </w:rPr>
        <w:t xml:space="preserve"> de plannen voor dit jaar verder uitgewerkt. In agendapunt 5 van deze ALV zal Ronald Ramakers een presentatie geven welke ideeën er zijn uitgewerkt.</w:t>
      </w:r>
    </w:p>
    <w:p w14:paraId="42C11C0B" w14:textId="0D4C4A7D" w:rsidR="00561110" w:rsidRPr="00561110" w:rsidRDefault="00561110" w:rsidP="00561110">
      <w:pPr>
        <w:pStyle w:val="Kop1"/>
        <w:rPr>
          <w:rFonts w:asciiTheme="minorHAnsi" w:hAnsiTheme="minorHAnsi" w:cstheme="minorHAnsi"/>
          <w:i/>
          <w:iCs/>
          <w:color w:val="000000" w:themeColor="text1"/>
          <w:sz w:val="24"/>
          <w:szCs w:val="24"/>
        </w:rPr>
      </w:pPr>
      <w:r w:rsidRPr="00561110">
        <w:rPr>
          <w:rFonts w:asciiTheme="minorHAnsi" w:hAnsiTheme="minorHAnsi" w:cstheme="minorHAnsi"/>
          <w:i/>
          <w:iCs/>
          <w:color w:val="000000" w:themeColor="text1"/>
          <w:sz w:val="24"/>
          <w:szCs w:val="24"/>
        </w:rPr>
        <w:t xml:space="preserve">-Ontwikkeling van het ledenbestand  </w:t>
      </w:r>
    </w:p>
    <w:p w14:paraId="055DB5F4" w14:textId="77777777" w:rsidR="00561110" w:rsidRPr="00561110" w:rsidRDefault="00561110" w:rsidP="00561110">
      <w:pPr>
        <w:ind w:left="-5" w:right="35"/>
        <w:rPr>
          <w:color w:val="000000" w:themeColor="text1"/>
          <w:sz w:val="24"/>
          <w:szCs w:val="24"/>
        </w:rPr>
      </w:pPr>
      <w:r w:rsidRPr="00561110">
        <w:rPr>
          <w:rFonts w:cstheme="minorHAnsi"/>
          <w:color w:val="000000" w:themeColor="text1"/>
          <w:sz w:val="24"/>
          <w:szCs w:val="24"/>
        </w:rPr>
        <w:t>Het ledenbestand bestaat uit 201 woonadressen dit is ca 55% van het totaal aantal woonadressen in de wijk (incl. de appartementencomplexen Hoog Elzent</w:t>
      </w:r>
      <w:r w:rsidRPr="00561110">
        <w:rPr>
          <w:color w:val="000000" w:themeColor="text1"/>
          <w:sz w:val="24"/>
          <w:szCs w:val="24"/>
        </w:rPr>
        <w:t xml:space="preserve"> en Schrijverskwartier). Afgelopen jaar hebben diverse bewoners mutaties plaatsgevonden.</w:t>
      </w:r>
    </w:p>
    <w:p w14:paraId="293FDCE8" w14:textId="1795E718" w:rsidR="00426079" w:rsidRPr="00426079" w:rsidRDefault="00561110" w:rsidP="002D52B7">
      <w:pPr>
        <w:rPr>
          <w:rFonts w:cstheme="minorHAnsi"/>
          <w:color w:val="333333"/>
          <w:sz w:val="24"/>
          <w:szCs w:val="24"/>
        </w:rPr>
      </w:pPr>
      <w:r>
        <w:rPr>
          <w:rFonts w:cstheme="minorHAnsi"/>
          <w:b/>
          <w:bCs/>
          <w:color w:val="333333"/>
          <w:sz w:val="24"/>
          <w:szCs w:val="24"/>
        </w:rPr>
        <w:br/>
      </w:r>
      <w:r w:rsidR="00BA24E9" w:rsidRPr="00BA24E9">
        <w:rPr>
          <w:rFonts w:cstheme="minorHAnsi"/>
          <w:b/>
          <w:bCs/>
          <w:color w:val="333333"/>
          <w:sz w:val="24"/>
          <w:szCs w:val="24"/>
        </w:rPr>
        <w:t>4. Ontwikkelingen in de wijk</w:t>
      </w:r>
      <w:r w:rsidR="00BA24E9">
        <w:rPr>
          <w:rFonts w:cstheme="minorHAnsi"/>
          <w:b/>
          <w:bCs/>
          <w:color w:val="333333"/>
          <w:sz w:val="24"/>
          <w:szCs w:val="24"/>
        </w:rPr>
        <w:t xml:space="preserve"> – </w:t>
      </w:r>
      <w:r>
        <w:rPr>
          <w:rFonts w:cstheme="minorHAnsi"/>
          <w:b/>
          <w:bCs/>
          <w:color w:val="333333"/>
          <w:sz w:val="24"/>
          <w:szCs w:val="24"/>
        </w:rPr>
        <w:t xml:space="preserve">spreker Joost </w:t>
      </w:r>
      <w:proofErr w:type="spellStart"/>
      <w:r>
        <w:rPr>
          <w:rFonts w:cstheme="minorHAnsi"/>
          <w:b/>
          <w:bCs/>
          <w:color w:val="333333"/>
          <w:sz w:val="24"/>
          <w:szCs w:val="24"/>
        </w:rPr>
        <w:t>Verhoeks</w:t>
      </w:r>
      <w:proofErr w:type="spellEnd"/>
      <w:r>
        <w:rPr>
          <w:rFonts w:cstheme="minorHAnsi"/>
          <w:b/>
          <w:bCs/>
          <w:color w:val="333333"/>
          <w:sz w:val="24"/>
          <w:szCs w:val="24"/>
        </w:rPr>
        <w:t xml:space="preserve"> – werkgroep Geen Hoogbouw in Den Elzent.</w:t>
      </w:r>
      <w:r w:rsidR="00A1386C">
        <w:rPr>
          <w:rFonts w:cstheme="minorHAnsi"/>
          <w:b/>
          <w:bCs/>
          <w:color w:val="333333"/>
          <w:sz w:val="24"/>
          <w:szCs w:val="24"/>
        </w:rPr>
        <w:br/>
      </w:r>
      <w:r w:rsidR="00A1386C">
        <w:rPr>
          <w:rFonts w:cstheme="minorHAnsi"/>
          <w:color w:val="333333"/>
          <w:sz w:val="24"/>
          <w:szCs w:val="24"/>
        </w:rPr>
        <w:t>Sinds 2020</w:t>
      </w:r>
      <w:r w:rsidR="007C144D">
        <w:rPr>
          <w:rFonts w:cstheme="minorHAnsi"/>
          <w:color w:val="333333"/>
          <w:sz w:val="24"/>
          <w:szCs w:val="24"/>
        </w:rPr>
        <w:t xml:space="preserve"> heeft ontwikkelaar BPD in samenwerking met </w:t>
      </w:r>
      <w:r w:rsidR="00A1386C">
        <w:rPr>
          <w:rFonts w:cstheme="minorHAnsi"/>
          <w:color w:val="333333"/>
          <w:sz w:val="24"/>
          <w:szCs w:val="24"/>
        </w:rPr>
        <w:t>de gemeente met</w:t>
      </w:r>
      <w:r w:rsidR="007C144D">
        <w:rPr>
          <w:rFonts w:cstheme="minorHAnsi"/>
          <w:color w:val="333333"/>
          <w:sz w:val="24"/>
          <w:szCs w:val="24"/>
        </w:rPr>
        <w:t xml:space="preserve"> plannen </w:t>
      </w:r>
      <w:r w:rsidR="00A1386C">
        <w:rPr>
          <w:rFonts w:cstheme="minorHAnsi"/>
          <w:color w:val="333333"/>
          <w:sz w:val="24"/>
          <w:szCs w:val="24"/>
        </w:rPr>
        <w:t xml:space="preserve">om een hoogbouw plan te ontwikkelen voor het </w:t>
      </w:r>
      <w:r w:rsidR="007C144D">
        <w:rPr>
          <w:rFonts w:cstheme="minorHAnsi"/>
          <w:color w:val="333333"/>
          <w:sz w:val="24"/>
          <w:szCs w:val="24"/>
        </w:rPr>
        <w:t>Diagnosti</w:t>
      </w:r>
      <w:r w:rsidR="00426079">
        <w:rPr>
          <w:rFonts w:cstheme="minorHAnsi"/>
          <w:color w:val="333333"/>
          <w:sz w:val="24"/>
          <w:szCs w:val="24"/>
        </w:rPr>
        <w:t>ek</w:t>
      </w:r>
      <w:r w:rsidR="007C144D">
        <w:rPr>
          <w:rFonts w:cstheme="minorHAnsi"/>
          <w:color w:val="333333"/>
          <w:sz w:val="24"/>
          <w:szCs w:val="24"/>
        </w:rPr>
        <w:t xml:space="preserve"> voor U, </w:t>
      </w:r>
      <w:proofErr w:type="spellStart"/>
      <w:r w:rsidR="00A1386C">
        <w:rPr>
          <w:rFonts w:cstheme="minorHAnsi"/>
          <w:color w:val="333333"/>
          <w:sz w:val="24"/>
          <w:szCs w:val="24"/>
        </w:rPr>
        <w:t>DvU</w:t>
      </w:r>
      <w:proofErr w:type="spellEnd"/>
      <w:r w:rsidR="007C144D">
        <w:rPr>
          <w:rFonts w:cstheme="minorHAnsi"/>
          <w:color w:val="333333"/>
          <w:sz w:val="24"/>
          <w:szCs w:val="24"/>
        </w:rPr>
        <w:t xml:space="preserve">, </w:t>
      </w:r>
      <w:r w:rsidR="00A1386C">
        <w:rPr>
          <w:rFonts w:cstheme="minorHAnsi"/>
          <w:color w:val="333333"/>
          <w:sz w:val="24"/>
          <w:szCs w:val="24"/>
        </w:rPr>
        <w:t>terrei</w:t>
      </w:r>
      <w:r w:rsidR="007C144D">
        <w:rPr>
          <w:rFonts w:cstheme="minorHAnsi"/>
          <w:color w:val="333333"/>
          <w:sz w:val="24"/>
          <w:szCs w:val="24"/>
        </w:rPr>
        <w:t xml:space="preserve">n. </w:t>
      </w:r>
      <w:r w:rsidR="00A1386C">
        <w:rPr>
          <w:rFonts w:cstheme="minorHAnsi"/>
          <w:color w:val="333333"/>
          <w:sz w:val="24"/>
          <w:szCs w:val="24"/>
        </w:rPr>
        <w:t xml:space="preserve"> 2 flats van 15 en 5 verdiepingen hoog met 120 appartementen en 45 studentenkamers met een hoogte van 45 meter. Joost </w:t>
      </w:r>
      <w:proofErr w:type="spellStart"/>
      <w:r w:rsidR="00A1386C">
        <w:rPr>
          <w:rFonts w:cstheme="minorHAnsi"/>
          <w:color w:val="333333"/>
          <w:sz w:val="24"/>
          <w:szCs w:val="24"/>
        </w:rPr>
        <w:t>Verhoeks</w:t>
      </w:r>
      <w:proofErr w:type="spellEnd"/>
      <w:r w:rsidR="00A1386C">
        <w:rPr>
          <w:rFonts w:cstheme="minorHAnsi"/>
          <w:color w:val="333333"/>
          <w:sz w:val="24"/>
          <w:szCs w:val="24"/>
        </w:rPr>
        <w:t>, spreker namens de werkgroep Geen Hoogbouw in Den Elzent</w:t>
      </w:r>
      <w:r w:rsidR="007C144D">
        <w:rPr>
          <w:rFonts w:cstheme="minorHAnsi"/>
          <w:color w:val="333333"/>
          <w:sz w:val="24"/>
          <w:szCs w:val="24"/>
        </w:rPr>
        <w:t>,</w:t>
      </w:r>
      <w:r w:rsidR="00A1386C">
        <w:rPr>
          <w:rFonts w:cstheme="minorHAnsi"/>
          <w:color w:val="333333"/>
          <w:sz w:val="24"/>
          <w:szCs w:val="24"/>
        </w:rPr>
        <w:t xml:space="preserve"> </w:t>
      </w:r>
      <w:r w:rsidR="007C144D">
        <w:rPr>
          <w:rFonts w:cstheme="minorHAnsi"/>
          <w:color w:val="333333"/>
          <w:sz w:val="24"/>
          <w:szCs w:val="24"/>
        </w:rPr>
        <w:t>houdt een betoog over deze ontwikkeling. In de bijlage</w:t>
      </w:r>
      <w:r w:rsidR="00426079">
        <w:rPr>
          <w:rFonts w:cstheme="minorHAnsi"/>
          <w:color w:val="333333"/>
          <w:sz w:val="24"/>
          <w:szCs w:val="24"/>
        </w:rPr>
        <w:t>n</w:t>
      </w:r>
      <w:r w:rsidR="007C144D">
        <w:rPr>
          <w:rFonts w:cstheme="minorHAnsi"/>
          <w:color w:val="333333"/>
          <w:sz w:val="24"/>
          <w:szCs w:val="24"/>
        </w:rPr>
        <w:t xml:space="preserve"> wordt de visie van de werkgroep uiteengezet.</w:t>
      </w:r>
      <w:r w:rsidR="00426079">
        <w:rPr>
          <w:rFonts w:cstheme="minorHAnsi"/>
          <w:color w:val="333333"/>
          <w:sz w:val="24"/>
          <w:szCs w:val="24"/>
        </w:rPr>
        <w:t xml:space="preserve"> De werkgroep is niet tegen de bouwplannen maar verweert zich tegen de hoogte van 45 </w:t>
      </w:r>
      <w:proofErr w:type="spellStart"/>
      <w:r w:rsidR="00426079">
        <w:rPr>
          <w:rFonts w:cstheme="minorHAnsi"/>
          <w:color w:val="333333"/>
          <w:sz w:val="24"/>
          <w:szCs w:val="24"/>
        </w:rPr>
        <w:t>mtr</w:t>
      </w:r>
      <w:proofErr w:type="spellEnd"/>
      <w:r w:rsidR="00426079">
        <w:rPr>
          <w:rFonts w:cstheme="minorHAnsi"/>
          <w:color w:val="333333"/>
          <w:sz w:val="24"/>
          <w:szCs w:val="24"/>
        </w:rPr>
        <w:t xml:space="preserve"> dat niet past in het beschermd stadsgezicht Den Elzent, het straatbeeld PC Hooftlaan/</w:t>
      </w:r>
      <w:proofErr w:type="spellStart"/>
      <w:r w:rsidR="00426079">
        <w:rPr>
          <w:rFonts w:cstheme="minorHAnsi"/>
          <w:color w:val="333333"/>
          <w:sz w:val="24"/>
          <w:szCs w:val="24"/>
        </w:rPr>
        <w:t>Stratumsedijk</w:t>
      </w:r>
      <w:proofErr w:type="spellEnd"/>
      <w:r w:rsidR="00426079">
        <w:rPr>
          <w:rFonts w:cstheme="minorHAnsi"/>
          <w:color w:val="333333"/>
          <w:sz w:val="24"/>
          <w:szCs w:val="24"/>
        </w:rPr>
        <w:t>.</w:t>
      </w:r>
      <w:r w:rsidR="00426079">
        <w:rPr>
          <w:rFonts w:cstheme="minorHAnsi"/>
          <w:color w:val="333333"/>
          <w:sz w:val="24"/>
          <w:szCs w:val="24"/>
        </w:rPr>
        <w:br/>
        <w:t>Tevens vraagt de werkgroep een machtiging van de wijkvereniging om namens de wijk te spreken inzake hun verweer tegen de voorgestelde hoogbouw. Voorzitter vraagt om een stemming van de vergadering, welke stemming voor machtiging wordt aangenomen met 1 stem tegen.</w:t>
      </w:r>
      <w:r>
        <w:rPr>
          <w:rFonts w:cstheme="minorHAnsi"/>
          <w:b/>
          <w:bCs/>
          <w:color w:val="333333"/>
          <w:sz w:val="24"/>
          <w:szCs w:val="24"/>
        </w:rPr>
        <w:br/>
      </w:r>
      <w:r w:rsidR="00426079">
        <w:rPr>
          <w:rFonts w:cstheme="minorHAnsi"/>
          <w:b/>
          <w:bCs/>
          <w:color w:val="333333"/>
          <w:sz w:val="24"/>
          <w:szCs w:val="24"/>
        </w:rPr>
        <w:br/>
      </w:r>
      <w:r w:rsidR="00BA24E9" w:rsidRPr="00BA24E9">
        <w:rPr>
          <w:rFonts w:cstheme="minorHAnsi"/>
          <w:b/>
          <w:bCs/>
          <w:color w:val="333333"/>
          <w:sz w:val="24"/>
          <w:szCs w:val="24"/>
        </w:rPr>
        <w:t xml:space="preserve">5. </w:t>
      </w:r>
      <w:r>
        <w:rPr>
          <w:rFonts w:cstheme="minorHAnsi"/>
          <w:b/>
          <w:bCs/>
          <w:color w:val="333333"/>
          <w:sz w:val="24"/>
          <w:szCs w:val="24"/>
        </w:rPr>
        <w:t>GLOW 2023, spreker Ronald Ramakers – directeur Stichting GLOW</w:t>
      </w:r>
      <w:r w:rsidR="00426079">
        <w:rPr>
          <w:rFonts w:cstheme="minorHAnsi"/>
          <w:b/>
          <w:bCs/>
          <w:color w:val="333333"/>
          <w:sz w:val="24"/>
          <w:szCs w:val="24"/>
        </w:rPr>
        <w:br/>
      </w:r>
      <w:r w:rsidR="00426079">
        <w:rPr>
          <w:rFonts w:cstheme="minorHAnsi"/>
          <w:color w:val="333333"/>
          <w:sz w:val="24"/>
          <w:szCs w:val="24"/>
        </w:rPr>
        <w:t xml:space="preserve">De Stichting </w:t>
      </w:r>
      <w:proofErr w:type="spellStart"/>
      <w:r w:rsidR="00426079">
        <w:rPr>
          <w:rFonts w:cstheme="minorHAnsi"/>
          <w:color w:val="333333"/>
          <w:sz w:val="24"/>
          <w:szCs w:val="24"/>
        </w:rPr>
        <w:t>Glow</w:t>
      </w:r>
      <w:proofErr w:type="spellEnd"/>
      <w:r w:rsidR="00426079">
        <w:rPr>
          <w:rFonts w:cstheme="minorHAnsi"/>
          <w:color w:val="333333"/>
          <w:sz w:val="24"/>
          <w:szCs w:val="24"/>
        </w:rPr>
        <w:t xml:space="preserve"> heeft in overleg met </w:t>
      </w:r>
    </w:p>
    <w:p w14:paraId="1BD45793" w14:textId="77777777" w:rsidR="00426079" w:rsidRDefault="00426079" w:rsidP="002D52B7">
      <w:pPr>
        <w:rPr>
          <w:rFonts w:cstheme="minorHAnsi"/>
          <w:b/>
          <w:bCs/>
          <w:color w:val="333333"/>
          <w:sz w:val="24"/>
          <w:szCs w:val="24"/>
        </w:rPr>
      </w:pPr>
    </w:p>
    <w:p w14:paraId="7A43954C" w14:textId="4B8E32CE" w:rsidR="00BA24E9" w:rsidRPr="00BA24E9" w:rsidRDefault="00BA24E9" w:rsidP="002D52B7">
      <w:pPr>
        <w:rPr>
          <w:rFonts w:cstheme="minorHAnsi"/>
          <w:color w:val="333333"/>
          <w:sz w:val="24"/>
          <w:szCs w:val="24"/>
        </w:rPr>
      </w:pPr>
      <w:r>
        <w:rPr>
          <w:rFonts w:cstheme="minorHAnsi"/>
          <w:b/>
          <w:bCs/>
          <w:color w:val="333333"/>
          <w:sz w:val="24"/>
          <w:szCs w:val="24"/>
        </w:rPr>
        <w:br/>
      </w:r>
      <w:r w:rsidR="00561110">
        <w:rPr>
          <w:b/>
          <w:sz w:val="24"/>
          <w:szCs w:val="24"/>
        </w:rPr>
        <w:br/>
      </w:r>
      <w:r>
        <w:rPr>
          <w:b/>
          <w:sz w:val="24"/>
          <w:szCs w:val="24"/>
        </w:rPr>
        <w:t>6</w:t>
      </w:r>
      <w:r w:rsidR="007D3EED" w:rsidRPr="00FC6FAC">
        <w:rPr>
          <w:b/>
          <w:sz w:val="24"/>
          <w:szCs w:val="24"/>
        </w:rPr>
        <w:t>. Financieel verslag</w:t>
      </w:r>
      <w:r>
        <w:rPr>
          <w:b/>
          <w:sz w:val="24"/>
          <w:szCs w:val="24"/>
        </w:rPr>
        <w:t xml:space="preserve"> 202</w:t>
      </w:r>
      <w:r w:rsidR="00561110">
        <w:rPr>
          <w:b/>
          <w:sz w:val="24"/>
          <w:szCs w:val="24"/>
        </w:rPr>
        <w:t>2</w:t>
      </w:r>
      <w:r>
        <w:rPr>
          <w:b/>
          <w:sz w:val="24"/>
          <w:szCs w:val="24"/>
        </w:rPr>
        <w:t>,</w:t>
      </w:r>
      <w:r w:rsidR="007D3EED" w:rsidRPr="00FC6FAC">
        <w:rPr>
          <w:b/>
          <w:sz w:val="24"/>
          <w:szCs w:val="24"/>
        </w:rPr>
        <w:t xml:space="preserve"> decharge kascommissie</w:t>
      </w:r>
      <w:r w:rsidR="007D3EED">
        <w:rPr>
          <w:b/>
          <w:sz w:val="24"/>
          <w:szCs w:val="24"/>
        </w:rPr>
        <w:br/>
      </w:r>
      <w:r w:rsidR="007D3EED" w:rsidRPr="007D3EED">
        <w:rPr>
          <w:sz w:val="24"/>
          <w:szCs w:val="24"/>
        </w:rPr>
        <w:t xml:space="preserve">Penningmeester Barbara du </w:t>
      </w:r>
      <w:proofErr w:type="spellStart"/>
      <w:r w:rsidR="007D3EED" w:rsidRPr="007D3EED">
        <w:rPr>
          <w:sz w:val="24"/>
          <w:szCs w:val="24"/>
        </w:rPr>
        <w:t>Fossé</w:t>
      </w:r>
      <w:proofErr w:type="spellEnd"/>
      <w:r w:rsidR="007D3EED" w:rsidRPr="007D3EED">
        <w:rPr>
          <w:sz w:val="24"/>
          <w:szCs w:val="24"/>
        </w:rPr>
        <w:t xml:space="preserve"> </w:t>
      </w:r>
      <w:r>
        <w:rPr>
          <w:sz w:val="24"/>
          <w:szCs w:val="24"/>
        </w:rPr>
        <w:t xml:space="preserve">doet </w:t>
      </w:r>
      <w:r w:rsidR="007D3EED" w:rsidRPr="007D3EED">
        <w:rPr>
          <w:sz w:val="24"/>
          <w:szCs w:val="24"/>
        </w:rPr>
        <w:t xml:space="preserve">verslag over de financiën van de wijkvereniging. </w:t>
      </w:r>
      <w:r>
        <w:rPr>
          <w:sz w:val="24"/>
          <w:szCs w:val="24"/>
        </w:rPr>
        <w:br/>
      </w:r>
      <w:r w:rsidR="007D3EED" w:rsidRPr="007D3EED">
        <w:rPr>
          <w:sz w:val="24"/>
          <w:szCs w:val="24"/>
        </w:rPr>
        <w:t>De baten bedroegen in 20</w:t>
      </w:r>
      <w:r>
        <w:rPr>
          <w:sz w:val="24"/>
          <w:szCs w:val="24"/>
        </w:rPr>
        <w:t>2€ 3.</w:t>
      </w:r>
      <w:r w:rsidR="00561110">
        <w:rPr>
          <w:sz w:val="24"/>
          <w:szCs w:val="24"/>
        </w:rPr>
        <w:t xml:space="preserve">365,-- </w:t>
      </w:r>
      <w:r>
        <w:rPr>
          <w:sz w:val="24"/>
          <w:szCs w:val="24"/>
        </w:rPr>
        <w:t xml:space="preserve">waarvan </w:t>
      </w:r>
      <w:r w:rsidR="007D3EED" w:rsidRPr="007D3EED">
        <w:rPr>
          <w:sz w:val="24"/>
          <w:szCs w:val="24"/>
        </w:rPr>
        <w:t xml:space="preserve">€ </w:t>
      </w:r>
      <w:r>
        <w:rPr>
          <w:sz w:val="24"/>
          <w:szCs w:val="24"/>
        </w:rPr>
        <w:t>1.</w:t>
      </w:r>
      <w:r w:rsidR="00561110">
        <w:rPr>
          <w:sz w:val="24"/>
          <w:szCs w:val="24"/>
        </w:rPr>
        <w:t>385</w:t>
      </w:r>
      <w:r w:rsidR="007D3EED" w:rsidRPr="007D3EED">
        <w:rPr>
          <w:sz w:val="24"/>
          <w:szCs w:val="24"/>
        </w:rPr>
        <w:t xml:space="preserve">,-- </w:t>
      </w:r>
      <w:r>
        <w:rPr>
          <w:sz w:val="24"/>
          <w:szCs w:val="24"/>
        </w:rPr>
        <w:t xml:space="preserve">aan </w:t>
      </w:r>
      <w:r w:rsidR="007D3EED" w:rsidRPr="007D3EED">
        <w:rPr>
          <w:sz w:val="24"/>
          <w:szCs w:val="24"/>
        </w:rPr>
        <w:t>contributies</w:t>
      </w:r>
      <w:r w:rsidR="00561110">
        <w:rPr>
          <w:sz w:val="24"/>
          <w:szCs w:val="24"/>
        </w:rPr>
        <w:t xml:space="preserve">, </w:t>
      </w:r>
      <w:r>
        <w:rPr>
          <w:sz w:val="24"/>
          <w:szCs w:val="24"/>
        </w:rPr>
        <w:t>€ 1.</w:t>
      </w:r>
      <w:r w:rsidR="00561110">
        <w:rPr>
          <w:sz w:val="24"/>
          <w:szCs w:val="24"/>
        </w:rPr>
        <w:t>750</w:t>
      </w:r>
      <w:r w:rsidR="007D3EED" w:rsidRPr="007D3EED">
        <w:rPr>
          <w:sz w:val="24"/>
          <w:szCs w:val="24"/>
        </w:rPr>
        <w:t xml:space="preserve"> </w:t>
      </w:r>
      <w:r>
        <w:rPr>
          <w:sz w:val="24"/>
          <w:szCs w:val="24"/>
        </w:rPr>
        <w:t>aan gemeentesubsidie</w:t>
      </w:r>
      <w:r w:rsidR="00561110">
        <w:rPr>
          <w:sz w:val="24"/>
          <w:szCs w:val="24"/>
        </w:rPr>
        <w:t xml:space="preserve">, € 65,-- kasgeld en € 165,-- bijdrage bestuur afscheid </w:t>
      </w:r>
      <w:proofErr w:type="spellStart"/>
      <w:r w:rsidR="00561110">
        <w:rPr>
          <w:sz w:val="24"/>
          <w:szCs w:val="24"/>
        </w:rPr>
        <w:t>Meiskelien</w:t>
      </w:r>
      <w:proofErr w:type="spellEnd"/>
      <w:r w:rsidR="00561110">
        <w:rPr>
          <w:sz w:val="24"/>
          <w:szCs w:val="24"/>
        </w:rPr>
        <w:t xml:space="preserve"> Kleibeuker.</w:t>
      </w:r>
      <w:r>
        <w:rPr>
          <w:sz w:val="24"/>
          <w:szCs w:val="24"/>
        </w:rPr>
        <w:t xml:space="preserve"> De</w:t>
      </w:r>
      <w:r w:rsidR="00561110">
        <w:rPr>
          <w:sz w:val="24"/>
          <w:szCs w:val="24"/>
        </w:rPr>
        <w:t xml:space="preserve"> gemeente </w:t>
      </w:r>
      <w:r>
        <w:rPr>
          <w:sz w:val="24"/>
          <w:szCs w:val="24"/>
        </w:rPr>
        <w:t>subsidie is bedoeld voor wijkkosten zoals: kosten jaarvergadering, presentjes bewoners die zich hebben ingezet voor de wijk, kosten website, bijdrage AED, bijdrage straatfeest/</w:t>
      </w:r>
      <w:proofErr w:type="spellStart"/>
      <w:r>
        <w:rPr>
          <w:sz w:val="24"/>
          <w:szCs w:val="24"/>
        </w:rPr>
        <w:t>bbq</w:t>
      </w:r>
      <w:proofErr w:type="spellEnd"/>
      <w:r>
        <w:rPr>
          <w:sz w:val="24"/>
          <w:szCs w:val="24"/>
        </w:rPr>
        <w:t xml:space="preserve"> en kosten nieuwsbrieven</w:t>
      </w:r>
      <w:r w:rsidR="00561110">
        <w:rPr>
          <w:sz w:val="24"/>
          <w:szCs w:val="24"/>
        </w:rPr>
        <w:t>.</w:t>
      </w:r>
      <w:r>
        <w:rPr>
          <w:sz w:val="24"/>
          <w:szCs w:val="24"/>
        </w:rPr>
        <w:br/>
      </w:r>
      <w:r w:rsidR="00004E1D">
        <w:rPr>
          <w:sz w:val="24"/>
          <w:szCs w:val="24"/>
        </w:rPr>
        <w:br/>
      </w:r>
      <w:r>
        <w:rPr>
          <w:sz w:val="24"/>
          <w:szCs w:val="24"/>
        </w:rPr>
        <w:t>Het deel dat niet is gebruikt zal moeten worden teruggestort, dit komt terug in het financieel verslagjaar</w:t>
      </w:r>
      <w:r w:rsidR="00561110">
        <w:rPr>
          <w:sz w:val="24"/>
          <w:szCs w:val="24"/>
        </w:rPr>
        <w:t>, € 678,84</w:t>
      </w:r>
      <w:r>
        <w:rPr>
          <w:sz w:val="24"/>
          <w:szCs w:val="24"/>
        </w:rPr>
        <w:t xml:space="preserve">. </w:t>
      </w:r>
      <w:r>
        <w:rPr>
          <w:sz w:val="24"/>
          <w:szCs w:val="24"/>
        </w:rPr>
        <w:br/>
      </w:r>
      <w:r w:rsidR="007D3EED" w:rsidRPr="007D3EED">
        <w:rPr>
          <w:sz w:val="24"/>
          <w:szCs w:val="24"/>
        </w:rPr>
        <w:t xml:space="preserve">De lasten bestaan </w:t>
      </w:r>
      <w:r>
        <w:rPr>
          <w:sz w:val="24"/>
          <w:szCs w:val="24"/>
        </w:rPr>
        <w:t xml:space="preserve">verder </w:t>
      </w:r>
      <w:r w:rsidR="007D3EED" w:rsidRPr="007D3EED">
        <w:rPr>
          <w:sz w:val="24"/>
          <w:szCs w:val="24"/>
        </w:rPr>
        <w:t>uit bankkosten</w:t>
      </w:r>
      <w:r w:rsidR="00561110">
        <w:rPr>
          <w:sz w:val="24"/>
          <w:szCs w:val="24"/>
        </w:rPr>
        <w:t>, kosten nieuwjaarsborrel, bijeenkomst buurtpreventie, kopieerkosten, representatie</w:t>
      </w:r>
      <w:r>
        <w:rPr>
          <w:sz w:val="24"/>
          <w:szCs w:val="24"/>
        </w:rPr>
        <w:t>kosten</w:t>
      </w:r>
      <w:r w:rsidR="00561110">
        <w:rPr>
          <w:sz w:val="24"/>
          <w:szCs w:val="24"/>
        </w:rPr>
        <w:t xml:space="preserve">, kosten website, jeu de boules ballen en </w:t>
      </w:r>
      <w:r w:rsidR="00561110">
        <w:rPr>
          <w:sz w:val="24"/>
          <w:szCs w:val="24"/>
        </w:rPr>
        <w:lastRenderedPageBreak/>
        <w:t>kosten jaarvergadering.</w:t>
      </w:r>
      <w:r w:rsidR="007D3EED" w:rsidRPr="007D3EED">
        <w:rPr>
          <w:sz w:val="24"/>
          <w:szCs w:val="24"/>
        </w:rPr>
        <w:t xml:space="preserve">. </w:t>
      </w:r>
      <w:r>
        <w:rPr>
          <w:sz w:val="24"/>
          <w:szCs w:val="24"/>
        </w:rPr>
        <w:br/>
        <w:t xml:space="preserve">Het positief resultaat bedraagt € </w:t>
      </w:r>
      <w:r w:rsidR="00561110">
        <w:rPr>
          <w:sz w:val="24"/>
          <w:szCs w:val="24"/>
        </w:rPr>
        <w:t>876,51</w:t>
      </w:r>
      <w:r>
        <w:rPr>
          <w:sz w:val="24"/>
          <w:szCs w:val="24"/>
        </w:rPr>
        <w:t xml:space="preserve"> en is </w:t>
      </w:r>
      <w:r w:rsidR="007D3EED" w:rsidRPr="007D3EED">
        <w:rPr>
          <w:sz w:val="24"/>
          <w:szCs w:val="24"/>
        </w:rPr>
        <w:t>toegevoegd aan het verenigingsvermogen</w:t>
      </w:r>
      <w:r>
        <w:rPr>
          <w:sz w:val="24"/>
          <w:szCs w:val="24"/>
        </w:rPr>
        <w:t xml:space="preserve"> en </w:t>
      </w:r>
      <w:r w:rsidR="007D3EED" w:rsidRPr="007D3EED">
        <w:rPr>
          <w:sz w:val="24"/>
          <w:szCs w:val="24"/>
        </w:rPr>
        <w:t>bedraagt per ultimo 202</w:t>
      </w:r>
      <w:r>
        <w:rPr>
          <w:sz w:val="24"/>
          <w:szCs w:val="24"/>
        </w:rPr>
        <w:t>1</w:t>
      </w:r>
      <w:r w:rsidR="007D3EED" w:rsidRPr="007D3EED">
        <w:rPr>
          <w:sz w:val="24"/>
          <w:szCs w:val="24"/>
        </w:rPr>
        <w:t xml:space="preserve"> € </w:t>
      </w:r>
      <w:r w:rsidR="00561110">
        <w:rPr>
          <w:sz w:val="24"/>
          <w:szCs w:val="24"/>
        </w:rPr>
        <w:t>10.260,70</w:t>
      </w:r>
      <w:r>
        <w:rPr>
          <w:sz w:val="24"/>
          <w:szCs w:val="24"/>
        </w:rPr>
        <w:t>.</w:t>
      </w:r>
      <w:r w:rsidR="007D3EED" w:rsidRPr="007D3EED">
        <w:rPr>
          <w:sz w:val="24"/>
          <w:szCs w:val="24"/>
        </w:rPr>
        <w:br/>
      </w:r>
      <w:r w:rsidR="007D3EED" w:rsidRPr="007D3EED">
        <w:rPr>
          <w:sz w:val="24"/>
          <w:szCs w:val="24"/>
        </w:rPr>
        <w:br/>
        <w:t xml:space="preserve">De kascommissie, bestaand uit Do van Rijn </w:t>
      </w:r>
      <w:r w:rsidR="00561110">
        <w:rPr>
          <w:sz w:val="24"/>
          <w:szCs w:val="24"/>
        </w:rPr>
        <w:t>(</w:t>
      </w:r>
      <w:r w:rsidR="007D3EED" w:rsidRPr="007D3EED">
        <w:rPr>
          <w:sz w:val="24"/>
          <w:szCs w:val="24"/>
        </w:rPr>
        <w:t>en Margot Hoppenbrouwers</w:t>
      </w:r>
      <w:r w:rsidR="00561110">
        <w:rPr>
          <w:sz w:val="24"/>
          <w:szCs w:val="24"/>
        </w:rPr>
        <w:t xml:space="preserve"> maar die was ziek)</w:t>
      </w:r>
      <w:r w:rsidR="007D3EED" w:rsidRPr="007D3EED">
        <w:rPr>
          <w:sz w:val="24"/>
          <w:szCs w:val="24"/>
        </w:rPr>
        <w:t xml:space="preserve">, heeft de financiële verslaggeving over </w:t>
      </w:r>
      <w:r>
        <w:rPr>
          <w:sz w:val="24"/>
          <w:szCs w:val="24"/>
        </w:rPr>
        <w:t xml:space="preserve">het jaar </w:t>
      </w:r>
      <w:r w:rsidR="007D3EED" w:rsidRPr="007D3EED">
        <w:rPr>
          <w:sz w:val="24"/>
          <w:szCs w:val="24"/>
        </w:rPr>
        <w:t>202</w:t>
      </w:r>
      <w:r w:rsidR="00561110">
        <w:rPr>
          <w:sz w:val="24"/>
          <w:szCs w:val="24"/>
        </w:rPr>
        <w:t>2</w:t>
      </w:r>
      <w:r w:rsidR="007D3EED" w:rsidRPr="007D3EED">
        <w:rPr>
          <w:sz w:val="24"/>
          <w:szCs w:val="24"/>
        </w:rPr>
        <w:t xml:space="preserve"> beoordeeld</w:t>
      </w:r>
      <w:r>
        <w:rPr>
          <w:sz w:val="24"/>
          <w:szCs w:val="24"/>
        </w:rPr>
        <w:t xml:space="preserve">, </w:t>
      </w:r>
      <w:r w:rsidR="007D3EED" w:rsidRPr="007D3EED">
        <w:rPr>
          <w:sz w:val="24"/>
          <w:szCs w:val="24"/>
        </w:rPr>
        <w:t>akkoord bevonden en geeft haar décharge.</w:t>
      </w:r>
      <w:r w:rsidR="007D3EED">
        <w:rPr>
          <w:sz w:val="24"/>
          <w:szCs w:val="24"/>
        </w:rPr>
        <w:br/>
      </w:r>
      <w:r w:rsidR="007D3EED">
        <w:rPr>
          <w:sz w:val="24"/>
          <w:szCs w:val="24"/>
        </w:rPr>
        <w:br/>
      </w:r>
      <w:r w:rsidR="007D3EED" w:rsidRPr="007D3EED">
        <w:rPr>
          <w:sz w:val="24"/>
          <w:szCs w:val="24"/>
        </w:rPr>
        <w:t xml:space="preserve">Gelet op de mooie vermogenspositie van de vereniging is er </w:t>
      </w:r>
      <w:r>
        <w:rPr>
          <w:sz w:val="24"/>
          <w:szCs w:val="24"/>
        </w:rPr>
        <w:t xml:space="preserve">genoeg </w:t>
      </w:r>
      <w:r w:rsidR="007D3EED" w:rsidRPr="007D3EED">
        <w:rPr>
          <w:sz w:val="24"/>
          <w:szCs w:val="24"/>
        </w:rPr>
        <w:t xml:space="preserve">financiële ruimte voor </w:t>
      </w:r>
      <w:r>
        <w:rPr>
          <w:sz w:val="24"/>
          <w:szCs w:val="24"/>
        </w:rPr>
        <w:t xml:space="preserve">diverse </w:t>
      </w:r>
      <w:r w:rsidR="007D3EED" w:rsidRPr="007D3EED">
        <w:rPr>
          <w:sz w:val="24"/>
          <w:szCs w:val="24"/>
        </w:rPr>
        <w:t>initiatieven in de wijk</w:t>
      </w:r>
      <w:r w:rsidR="00561110">
        <w:rPr>
          <w:sz w:val="24"/>
          <w:szCs w:val="24"/>
        </w:rPr>
        <w:t xml:space="preserve">. </w:t>
      </w:r>
      <w:r w:rsidR="007D3EED" w:rsidRPr="007D3EED">
        <w:rPr>
          <w:sz w:val="24"/>
          <w:szCs w:val="24"/>
        </w:rPr>
        <w:t xml:space="preserve">Bewoners kunnen ideeën </w:t>
      </w:r>
      <w:r>
        <w:rPr>
          <w:sz w:val="24"/>
          <w:szCs w:val="24"/>
        </w:rPr>
        <w:t xml:space="preserve">aanmelden bij </w:t>
      </w:r>
      <w:r w:rsidR="007D3EED" w:rsidRPr="007D3EED">
        <w:rPr>
          <w:sz w:val="24"/>
          <w:szCs w:val="24"/>
        </w:rPr>
        <w:t>het bestuur</w:t>
      </w:r>
      <w:r>
        <w:rPr>
          <w:sz w:val="24"/>
          <w:szCs w:val="24"/>
        </w:rPr>
        <w:t>, het</w:t>
      </w:r>
      <w:r w:rsidR="00561110">
        <w:rPr>
          <w:sz w:val="24"/>
          <w:szCs w:val="24"/>
        </w:rPr>
        <w:t xml:space="preserve"> </w:t>
      </w:r>
      <w:r>
        <w:rPr>
          <w:sz w:val="24"/>
          <w:szCs w:val="24"/>
        </w:rPr>
        <w:t>secretariaat of bij de werkgroep evenementen.</w:t>
      </w:r>
      <w:r w:rsidR="007D3EED">
        <w:rPr>
          <w:sz w:val="24"/>
          <w:szCs w:val="24"/>
        </w:rPr>
        <w:br/>
      </w:r>
    </w:p>
    <w:p w14:paraId="72DF08CA" w14:textId="46855410" w:rsidR="007C144D" w:rsidRDefault="00BA24E9" w:rsidP="002D52B7">
      <w:pPr>
        <w:rPr>
          <w:bCs/>
          <w:sz w:val="24"/>
          <w:szCs w:val="24"/>
        </w:rPr>
      </w:pPr>
      <w:r>
        <w:rPr>
          <w:b/>
          <w:sz w:val="24"/>
          <w:szCs w:val="24"/>
        </w:rPr>
        <w:t>7. Rooster aan- en aftreden bestuursleden.</w:t>
      </w:r>
      <w:r>
        <w:rPr>
          <w:b/>
          <w:sz w:val="24"/>
          <w:szCs w:val="24"/>
        </w:rPr>
        <w:br/>
      </w:r>
      <w:r>
        <w:rPr>
          <w:bCs/>
          <w:sz w:val="24"/>
          <w:szCs w:val="24"/>
        </w:rPr>
        <w:t>Het bestuur heeft conform de huidige statuten een rooster opgesteld voor het aan- en aftreden van bestuursleden. Aftreden is 4 jaar na de 1</w:t>
      </w:r>
      <w:r w:rsidRPr="00BA24E9">
        <w:rPr>
          <w:bCs/>
          <w:sz w:val="24"/>
          <w:szCs w:val="24"/>
          <w:vertAlign w:val="superscript"/>
        </w:rPr>
        <w:t>e</w:t>
      </w:r>
      <w:r>
        <w:rPr>
          <w:bCs/>
          <w:sz w:val="24"/>
          <w:szCs w:val="24"/>
        </w:rPr>
        <w:t xml:space="preserve"> benoeming. Het aftredende bestuurslid is 1x herkiesbaar (mits er opvolging is).</w:t>
      </w:r>
      <w:r>
        <w:rPr>
          <w:bCs/>
          <w:sz w:val="24"/>
          <w:szCs w:val="24"/>
        </w:rPr>
        <w:br/>
      </w:r>
      <w:r w:rsidR="007C144D">
        <w:rPr>
          <w:bCs/>
          <w:sz w:val="24"/>
          <w:szCs w:val="24"/>
        </w:rPr>
        <w:tab/>
      </w:r>
      <w:r w:rsidR="007C144D">
        <w:rPr>
          <w:bCs/>
          <w:sz w:val="24"/>
          <w:szCs w:val="24"/>
        </w:rPr>
        <w:tab/>
      </w:r>
      <w:r w:rsidR="007C144D">
        <w:rPr>
          <w:bCs/>
          <w:sz w:val="24"/>
          <w:szCs w:val="24"/>
        </w:rPr>
        <w:tab/>
        <w:t>Aantreden</w:t>
      </w:r>
      <w:r w:rsidR="007C144D">
        <w:rPr>
          <w:bCs/>
          <w:sz w:val="24"/>
          <w:szCs w:val="24"/>
        </w:rPr>
        <w:tab/>
      </w:r>
      <w:r w:rsidR="007C144D">
        <w:rPr>
          <w:bCs/>
          <w:sz w:val="24"/>
          <w:szCs w:val="24"/>
        </w:rPr>
        <w:tab/>
        <w:t>Herbenoeming</w:t>
      </w:r>
      <w:r w:rsidR="007C144D">
        <w:rPr>
          <w:bCs/>
          <w:sz w:val="24"/>
          <w:szCs w:val="24"/>
        </w:rPr>
        <w:tab/>
      </w:r>
      <w:r w:rsidR="007C144D">
        <w:rPr>
          <w:bCs/>
          <w:sz w:val="24"/>
          <w:szCs w:val="24"/>
        </w:rPr>
        <w:tab/>
        <w:t xml:space="preserve"> Aftreden</w:t>
      </w:r>
    </w:p>
    <w:p w14:paraId="4BE4F190" w14:textId="7EC8CD2F" w:rsidR="007C144D" w:rsidRDefault="007C144D" w:rsidP="002D52B7">
      <w:pPr>
        <w:rPr>
          <w:bCs/>
          <w:sz w:val="24"/>
          <w:szCs w:val="24"/>
        </w:rPr>
      </w:pPr>
      <w:r>
        <w:rPr>
          <w:bCs/>
          <w:sz w:val="24"/>
          <w:szCs w:val="24"/>
        </w:rPr>
        <w:t>Barbara duFossé</w:t>
      </w:r>
      <w:r>
        <w:rPr>
          <w:bCs/>
          <w:sz w:val="24"/>
          <w:szCs w:val="24"/>
        </w:rPr>
        <w:tab/>
        <w:t>1 jan 2018</w:t>
      </w:r>
      <w:r>
        <w:rPr>
          <w:bCs/>
          <w:sz w:val="24"/>
          <w:szCs w:val="24"/>
        </w:rPr>
        <w:tab/>
      </w:r>
      <w:r>
        <w:rPr>
          <w:bCs/>
          <w:sz w:val="24"/>
          <w:szCs w:val="24"/>
        </w:rPr>
        <w:tab/>
        <w:t>1 jan 2022</w:t>
      </w:r>
      <w:r>
        <w:rPr>
          <w:bCs/>
          <w:sz w:val="24"/>
          <w:szCs w:val="24"/>
        </w:rPr>
        <w:tab/>
      </w:r>
      <w:r>
        <w:rPr>
          <w:bCs/>
          <w:sz w:val="24"/>
          <w:szCs w:val="24"/>
        </w:rPr>
        <w:tab/>
      </w:r>
      <w:r>
        <w:rPr>
          <w:bCs/>
          <w:sz w:val="24"/>
          <w:szCs w:val="24"/>
        </w:rPr>
        <w:tab/>
        <w:t>1 jan 2026</w:t>
      </w:r>
      <w:r>
        <w:rPr>
          <w:bCs/>
          <w:sz w:val="24"/>
          <w:szCs w:val="24"/>
        </w:rPr>
        <w:br/>
        <w:t>Marloes Burgers</w:t>
      </w:r>
      <w:r>
        <w:rPr>
          <w:bCs/>
          <w:sz w:val="24"/>
          <w:szCs w:val="24"/>
        </w:rPr>
        <w:tab/>
        <w:t>1 jan 2019</w:t>
      </w:r>
      <w:r>
        <w:rPr>
          <w:bCs/>
          <w:sz w:val="24"/>
          <w:szCs w:val="24"/>
        </w:rPr>
        <w:tab/>
      </w:r>
      <w:r>
        <w:rPr>
          <w:bCs/>
          <w:sz w:val="24"/>
          <w:szCs w:val="24"/>
        </w:rPr>
        <w:tab/>
        <w:t>1 jan 2023</w:t>
      </w:r>
      <w:r>
        <w:rPr>
          <w:bCs/>
          <w:sz w:val="24"/>
          <w:szCs w:val="24"/>
        </w:rPr>
        <w:tab/>
      </w:r>
      <w:r>
        <w:rPr>
          <w:bCs/>
          <w:sz w:val="24"/>
          <w:szCs w:val="24"/>
        </w:rPr>
        <w:tab/>
      </w:r>
      <w:r>
        <w:rPr>
          <w:bCs/>
          <w:sz w:val="24"/>
          <w:szCs w:val="24"/>
        </w:rPr>
        <w:tab/>
        <w:t>1 jan 2027</w:t>
      </w:r>
      <w:r>
        <w:rPr>
          <w:bCs/>
          <w:sz w:val="24"/>
          <w:szCs w:val="24"/>
        </w:rPr>
        <w:br/>
        <w:t>Erwin Hoorn</w:t>
      </w:r>
      <w:r>
        <w:rPr>
          <w:bCs/>
          <w:sz w:val="24"/>
          <w:szCs w:val="24"/>
        </w:rPr>
        <w:tab/>
      </w:r>
      <w:r>
        <w:rPr>
          <w:bCs/>
          <w:sz w:val="24"/>
          <w:szCs w:val="24"/>
        </w:rPr>
        <w:tab/>
        <w:t>1 okt 2019</w:t>
      </w:r>
      <w:r>
        <w:rPr>
          <w:bCs/>
          <w:sz w:val="24"/>
          <w:szCs w:val="24"/>
        </w:rPr>
        <w:tab/>
      </w:r>
      <w:r>
        <w:rPr>
          <w:bCs/>
          <w:sz w:val="24"/>
          <w:szCs w:val="24"/>
        </w:rPr>
        <w:tab/>
        <w:t>1 okt 2023</w:t>
      </w:r>
      <w:r>
        <w:rPr>
          <w:bCs/>
          <w:sz w:val="24"/>
          <w:szCs w:val="24"/>
        </w:rPr>
        <w:tab/>
      </w:r>
      <w:r>
        <w:rPr>
          <w:bCs/>
          <w:sz w:val="24"/>
          <w:szCs w:val="24"/>
        </w:rPr>
        <w:tab/>
      </w:r>
      <w:r>
        <w:rPr>
          <w:bCs/>
          <w:sz w:val="24"/>
          <w:szCs w:val="24"/>
        </w:rPr>
        <w:tab/>
        <w:t>1 okt 2027</w:t>
      </w:r>
      <w:r>
        <w:rPr>
          <w:bCs/>
          <w:sz w:val="24"/>
          <w:szCs w:val="24"/>
        </w:rPr>
        <w:br/>
        <w:t>Marcel Ruben</w:t>
      </w:r>
      <w:r>
        <w:rPr>
          <w:bCs/>
          <w:sz w:val="24"/>
          <w:szCs w:val="24"/>
        </w:rPr>
        <w:tab/>
      </w:r>
      <w:r>
        <w:rPr>
          <w:bCs/>
          <w:sz w:val="24"/>
          <w:szCs w:val="24"/>
        </w:rPr>
        <w:tab/>
        <w:t>1 okt 2021</w:t>
      </w:r>
      <w:r>
        <w:rPr>
          <w:bCs/>
          <w:sz w:val="24"/>
          <w:szCs w:val="24"/>
        </w:rPr>
        <w:tab/>
      </w:r>
      <w:r>
        <w:rPr>
          <w:bCs/>
          <w:sz w:val="24"/>
          <w:szCs w:val="24"/>
        </w:rPr>
        <w:tab/>
        <w:t>1 okt 2025</w:t>
      </w:r>
      <w:r>
        <w:rPr>
          <w:bCs/>
          <w:sz w:val="24"/>
          <w:szCs w:val="24"/>
        </w:rPr>
        <w:br/>
        <w:t>Marijel Braaksma</w:t>
      </w:r>
      <w:r>
        <w:rPr>
          <w:bCs/>
          <w:sz w:val="24"/>
          <w:szCs w:val="24"/>
        </w:rPr>
        <w:tab/>
        <w:t>1 okt 2021</w:t>
      </w:r>
      <w:r>
        <w:rPr>
          <w:bCs/>
          <w:sz w:val="24"/>
          <w:szCs w:val="24"/>
        </w:rPr>
        <w:tab/>
      </w:r>
      <w:r>
        <w:rPr>
          <w:bCs/>
          <w:sz w:val="24"/>
          <w:szCs w:val="24"/>
        </w:rPr>
        <w:tab/>
        <w:t>1 okt 2025</w:t>
      </w:r>
    </w:p>
    <w:p w14:paraId="0F2059A4" w14:textId="628F9FBF" w:rsidR="00BA24E9" w:rsidRDefault="00561110" w:rsidP="002D52B7">
      <w:pPr>
        <w:rPr>
          <w:bCs/>
          <w:sz w:val="24"/>
          <w:szCs w:val="24"/>
        </w:rPr>
      </w:pPr>
      <w:r>
        <w:rPr>
          <w:bCs/>
          <w:sz w:val="24"/>
          <w:szCs w:val="24"/>
        </w:rPr>
        <w:t>Erwin Hoorn, stelt zich opnieuw herkiesbaar tot 1 okt 2027. De vergadering gaat akkoord met de herbenoeming.</w:t>
      </w:r>
    </w:p>
    <w:p w14:paraId="41FE17B7" w14:textId="77777777" w:rsidR="00561110" w:rsidRPr="00BA24E9" w:rsidRDefault="00561110" w:rsidP="002D52B7">
      <w:pPr>
        <w:rPr>
          <w:bCs/>
          <w:sz w:val="24"/>
          <w:szCs w:val="24"/>
        </w:rPr>
      </w:pPr>
    </w:p>
    <w:p w14:paraId="07DD7487" w14:textId="4C2203A3" w:rsidR="00AB339E" w:rsidRPr="00FC6FAC" w:rsidRDefault="00BA24E9" w:rsidP="002D52B7">
      <w:pPr>
        <w:rPr>
          <w:sz w:val="24"/>
          <w:szCs w:val="24"/>
        </w:rPr>
      </w:pPr>
      <w:r>
        <w:rPr>
          <w:b/>
          <w:sz w:val="24"/>
          <w:szCs w:val="24"/>
        </w:rPr>
        <w:t>8.</w:t>
      </w:r>
      <w:r w:rsidR="00D54EAD" w:rsidRPr="00FC6FAC">
        <w:rPr>
          <w:b/>
          <w:sz w:val="24"/>
          <w:szCs w:val="24"/>
        </w:rPr>
        <w:t xml:space="preserve"> Rondvraag</w:t>
      </w:r>
      <w:r w:rsidR="00D54EAD" w:rsidRPr="00FC6FAC">
        <w:rPr>
          <w:b/>
          <w:sz w:val="24"/>
          <w:szCs w:val="24"/>
        </w:rPr>
        <w:br/>
      </w:r>
      <w:r w:rsidR="00426079">
        <w:rPr>
          <w:sz w:val="24"/>
          <w:szCs w:val="24"/>
        </w:rPr>
        <w:t xml:space="preserve">Vraag over de hoogte van een haag en het beschermd stadsgezicht. De hoogte van hagen en hekwerken mogen volgens beschermd stadsgezicht niet hoger zijn dan 1,20 </w:t>
      </w:r>
      <w:proofErr w:type="spellStart"/>
      <w:r w:rsidR="00426079">
        <w:rPr>
          <w:sz w:val="24"/>
          <w:szCs w:val="24"/>
        </w:rPr>
        <w:t>mtr</w:t>
      </w:r>
      <w:proofErr w:type="spellEnd"/>
      <w:r w:rsidR="00426079">
        <w:rPr>
          <w:sz w:val="24"/>
          <w:szCs w:val="24"/>
        </w:rPr>
        <w:t xml:space="preserve">. Een groene haag wordt echter meer gedoogd. </w:t>
      </w:r>
      <w:r w:rsidR="00426079">
        <w:rPr>
          <w:sz w:val="24"/>
          <w:szCs w:val="24"/>
        </w:rPr>
        <w:br/>
      </w:r>
      <w:r w:rsidR="00426079">
        <w:rPr>
          <w:sz w:val="24"/>
          <w:szCs w:val="24"/>
        </w:rPr>
        <w:br/>
        <w:t>Mededeling: 29 juni is een bijeenkomst bij het Academisch Genootschap met als onderwerp: vriendelijk verdichten in Eindhoven.</w:t>
      </w:r>
      <w:r w:rsidR="00004E1D">
        <w:rPr>
          <w:sz w:val="24"/>
          <w:szCs w:val="24"/>
        </w:rPr>
        <w:br/>
      </w:r>
      <w:r w:rsidR="007D3EED">
        <w:rPr>
          <w:b/>
          <w:sz w:val="24"/>
          <w:szCs w:val="24"/>
        </w:rPr>
        <w:br/>
      </w:r>
      <w:r w:rsidR="00561110">
        <w:rPr>
          <w:b/>
          <w:sz w:val="24"/>
          <w:szCs w:val="24"/>
        </w:rPr>
        <w:t>9</w:t>
      </w:r>
      <w:r w:rsidR="00091862" w:rsidRPr="00FC6FAC">
        <w:rPr>
          <w:b/>
          <w:sz w:val="24"/>
          <w:szCs w:val="24"/>
        </w:rPr>
        <w:t>. Sluiting</w:t>
      </w:r>
      <w:r w:rsidR="00091862" w:rsidRPr="00FC6FAC">
        <w:rPr>
          <w:b/>
          <w:sz w:val="24"/>
          <w:szCs w:val="24"/>
        </w:rPr>
        <w:br/>
      </w:r>
      <w:r w:rsidR="00426079">
        <w:rPr>
          <w:sz w:val="24"/>
          <w:szCs w:val="24"/>
        </w:rPr>
        <w:t xml:space="preserve">De vergadering eindigt om 21.30. </w:t>
      </w:r>
      <w:r w:rsidR="00091862" w:rsidRPr="00FC6FAC">
        <w:rPr>
          <w:sz w:val="24"/>
          <w:szCs w:val="24"/>
        </w:rPr>
        <w:t>Onder dankzegging van een ieders inbreng op deze ALV nodigt de voorzitter de aanwezigen uit voor een aanslui</w:t>
      </w:r>
      <w:r w:rsidR="002D52B7" w:rsidRPr="00FC6FAC">
        <w:rPr>
          <w:sz w:val="24"/>
          <w:szCs w:val="24"/>
        </w:rPr>
        <w:t>tende borrel</w:t>
      </w:r>
      <w:r>
        <w:rPr>
          <w:sz w:val="24"/>
          <w:szCs w:val="24"/>
        </w:rPr>
        <w:t>.</w:t>
      </w:r>
    </w:p>
    <w:sectPr w:rsidR="00AB339E" w:rsidRPr="00FC6FAC">
      <w:headerReference w:type="even" r:id="rId10"/>
      <w:footerReference w:type="even"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D5C2" w14:textId="77777777" w:rsidR="00E6118F" w:rsidRDefault="00E6118F" w:rsidP="00004E1D">
      <w:pPr>
        <w:spacing w:after="0" w:line="240" w:lineRule="auto"/>
      </w:pPr>
      <w:r>
        <w:separator/>
      </w:r>
    </w:p>
  </w:endnote>
  <w:endnote w:type="continuationSeparator" w:id="0">
    <w:p w14:paraId="6CBB96E8" w14:textId="77777777" w:rsidR="00E6118F" w:rsidRDefault="00E6118F" w:rsidP="0000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75700291"/>
      <w:docPartObj>
        <w:docPartGallery w:val="Page Numbers (Bottom of Page)"/>
        <w:docPartUnique/>
      </w:docPartObj>
    </w:sdtPr>
    <w:sdtContent>
      <w:p w14:paraId="1A4EE657" w14:textId="47F8CDA3" w:rsidR="00004E1D" w:rsidRDefault="00004E1D" w:rsidP="00FC3F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4743CD8" w14:textId="77777777" w:rsidR="00004E1D" w:rsidRDefault="00004E1D" w:rsidP="00004E1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43215268"/>
      <w:docPartObj>
        <w:docPartGallery w:val="Page Numbers (Bottom of Page)"/>
        <w:docPartUnique/>
      </w:docPartObj>
    </w:sdtPr>
    <w:sdtContent>
      <w:p w14:paraId="6AC1B7A5" w14:textId="7ADF70AE" w:rsidR="00004E1D" w:rsidRDefault="00004E1D" w:rsidP="00FC3F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1A9662D" w14:textId="77777777" w:rsidR="00004E1D" w:rsidRDefault="00004E1D" w:rsidP="00004E1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F263" w14:textId="77777777" w:rsidR="00E6118F" w:rsidRDefault="00E6118F" w:rsidP="00004E1D">
      <w:pPr>
        <w:spacing w:after="0" w:line="240" w:lineRule="auto"/>
      </w:pPr>
      <w:r>
        <w:separator/>
      </w:r>
    </w:p>
  </w:footnote>
  <w:footnote w:type="continuationSeparator" w:id="0">
    <w:p w14:paraId="6CE96572" w14:textId="77777777" w:rsidR="00E6118F" w:rsidRDefault="00E6118F" w:rsidP="0000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F8D8" w14:textId="3A3AD1C8" w:rsidR="00004E1D" w:rsidRDefault="00E6118F">
    <w:pPr>
      <w:pStyle w:val="Koptekst"/>
    </w:pPr>
    <w:r>
      <w:rPr>
        <w:noProof/>
      </w:rPr>
      <w:pict w14:anchorId="7D8EA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1.6pt;height:127.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83A2" w14:textId="7C3416F0" w:rsidR="00004E1D" w:rsidRDefault="00E6118F">
    <w:pPr>
      <w:pStyle w:val="Koptekst"/>
    </w:pPr>
    <w:r>
      <w:rPr>
        <w:noProof/>
      </w:rPr>
      <w:pict w14:anchorId="7560E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11.6pt;height:127.9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CB"/>
    <w:multiLevelType w:val="hybridMultilevel"/>
    <w:tmpl w:val="95C6351E"/>
    <w:lvl w:ilvl="0" w:tplc="B48E626E">
      <w:start w:val="4"/>
      <w:numFmt w:val="bullet"/>
      <w:lvlText w:val="-"/>
      <w:lvlJc w:val="left"/>
      <w:pPr>
        <w:ind w:left="355" w:hanging="360"/>
      </w:pPr>
      <w:rPr>
        <w:rFonts w:ascii="Calibri" w:eastAsiaTheme="majorEastAsia" w:hAnsi="Calibri" w:cs="Calibri" w:hint="default"/>
      </w:rPr>
    </w:lvl>
    <w:lvl w:ilvl="1" w:tplc="04130003" w:tentative="1">
      <w:start w:val="1"/>
      <w:numFmt w:val="bullet"/>
      <w:lvlText w:val="o"/>
      <w:lvlJc w:val="left"/>
      <w:pPr>
        <w:ind w:left="1075" w:hanging="360"/>
      </w:pPr>
      <w:rPr>
        <w:rFonts w:ascii="Courier New" w:hAnsi="Courier New" w:cs="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cs="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cs="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1" w15:restartNumberingAfterBreak="0">
    <w:nsid w:val="05733727"/>
    <w:multiLevelType w:val="hybridMultilevel"/>
    <w:tmpl w:val="7FAC5A30"/>
    <w:lvl w:ilvl="0" w:tplc="71D20332">
      <w:start w:val="1"/>
      <w:numFmt w:val="decimal"/>
      <w:lvlText w:val="%1."/>
      <w:lvlJc w:val="left"/>
      <w:pPr>
        <w:ind w:left="720" w:hanging="360"/>
      </w:pPr>
      <w:rPr>
        <w:rFonts w:asciiTheme="minorHAnsi" w:eastAsiaTheme="minorHAnsi" w:hAnsiTheme="minorHAnsi" w:cstheme="minorBidi"/>
        <w:b w:val="0"/>
      </w:rPr>
    </w:lvl>
    <w:lvl w:ilvl="1" w:tplc="B33A6C38">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05742E"/>
    <w:multiLevelType w:val="hybridMultilevel"/>
    <w:tmpl w:val="B6AEAD0E"/>
    <w:lvl w:ilvl="0" w:tplc="EC506316">
      <w:start w:val="4"/>
      <w:numFmt w:val="bullet"/>
      <w:lvlText w:val="-"/>
      <w:lvlJc w:val="left"/>
      <w:pPr>
        <w:ind w:left="720" w:hanging="360"/>
      </w:pPr>
      <w:rPr>
        <w:rFonts w:ascii="Calibri" w:eastAsiaTheme="maj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220A09"/>
    <w:multiLevelType w:val="hybridMultilevel"/>
    <w:tmpl w:val="8CCA970E"/>
    <w:lvl w:ilvl="0" w:tplc="ABC4152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827E28"/>
    <w:multiLevelType w:val="hybridMultilevel"/>
    <w:tmpl w:val="3F920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FB46E3"/>
    <w:multiLevelType w:val="hybridMultilevel"/>
    <w:tmpl w:val="F2703AFA"/>
    <w:lvl w:ilvl="0" w:tplc="09EE3CF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E4B7EA4"/>
    <w:multiLevelType w:val="hybridMultilevel"/>
    <w:tmpl w:val="C62E7470"/>
    <w:lvl w:ilvl="0" w:tplc="F5A2138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0A00962"/>
    <w:multiLevelType w:val="multilevel"/>
    <w:tmpl w:val="27F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70C09"/>
    <w:multiLevelType w:val="multilevel"/>
    <w:tmpl w:val="D68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475121">
    <w:abstractNumId w:val="4"/>
  </w:num>
  <w:num w:numId="2" w16cid:durableId="1926645715">
    <w:abstractNumId w:val="1"/>
  </w:num>
  <w:num w:numId="3" w16cid:durableId="786436360">
    <w:abstractNumId w:val="5"/>
  </w:num>
  <w:num w:numId="4" w16cid:durableId="184373319">
    <w:abstractNumId w:val="6"/>
  </w:num>
  <w:num w:numId="5" w16cid:durableId="690912078">
    <w:abstractNumId w:val="8"/>
  </w:num>
  <w:num w:numId="6" w16cid:durableId="533270202">
    <w:abstractNumId w:val="7"/>
  </w:num>
  <w:num w:numId="7" w16cid:durableId="612249815">
    <w:abstractNumId w:val="3"/>
  </w:num>
  <w:num w:numId="8" w16cid:durableId="443571705">
    <w:abstractNumId w:val="2"/>
  </w:num>
  <w:num w:numId="9" w16cid:durableId="138275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78"/>
    <w:rsid w:val="00003B9B"/>
    <w:rsid w:val="000044EB"/>
    <w:rsid w:val="000047EF"/>
    <w:rsid w:val="00004E1D"/>
    <w:rsid w:val="00013746"/>
    <w:rsid w:val="00023454"/>
    <w:rsid w:val="00037EEF"/>
    <w:rsid w:val="00061B3A"/>
    <w:rsid w:val="000672FB"/>
    <w:rsid w:val="00091862"/>
    <w:rsid w:val="00097C66"/>
    <w:rsid w:val="000D5A2F"/>
    <w:rsid w:val="000E1473"/>
    <w:rsid w:val="001019F4"/>
    <w:rsid w:val="00170370"/>
    <w:rsid w:val="00181D98"/>
    <w:rsid w:val="001F209F"/>
    <w:rsid w:val="001F7966"/>
    <w:rsid w:val="00210DFF"/>
    <w:rsid w:val="00225FEA"/>
    <w:rsid w:val="002427FE"/>
    <w:rsid w:val="002569FA"/>
    <w:rsid w:val="002759AB"/>
    <w:rsid w:val="002C7E10"/>
    <w:rsid w:val="002D52B7"/>
    <w:rsid w:val="002E378C"/>
    <w:rsid w:val="003317D1"/>
    <w:rsid w:val="003821E2"/>
    <w:rsid w:val="003B0770"/>
    <w:rsid w:val="003B5034"/>
    <w:rsid w:val="003C6833"/>
    <w:rsid w:val="003F75CC"/>
    <w:rsid w:val="004066D0"/>
    <w:rsid w:val="00421AD2"/>
    <w:rsid w:val="00426079"/>
    <w:rsid w:val="00444234"/>
    <w:rsid w:val="00466F8A"/>
    <w:rsid w:val="00487B55"/>
    <w:rsid w:val="00492E67"/>
    <w:rsid w:val="004B24ED"/>
    <w:rsid w:val="004B3F60"/>
    <w:rsid w:val="00506443"/>
    <w:rsid w:val="00513978"/>
    <w:rsid w:val="00561110"/>
    <w:rsid w:val="005809DD"/>
    <w:rsid w:val="005B128A"/>
    <w:rsid w:val="005D0194"/>
    <w:rsid w:val="006123C1"/>
    <w:rsid w:val="00634878"/>
    <w:rsid w:val="006367F8"/>
    <w:rsid w:val="00650235"/>
    <w:rsid w:val="00656561"/>
    <w:rsid w:val="00691F7D"/>
    <w:rsid w:val="006A5808"/>
    <w:rsid w:val="006C2292"/>
    <w:rsid w:val="006D61D6"/>
    <w:rsid w:val="006E1B0C"/>
    <w:rsid w:val="00707326"/>
    <w:rsid w:val="00731418"/>
    <w:rsid w:val="00740E62"/>
    <w:rsid w:val="00763E7E"/>
    <w:rsid w:val="007817E8"/>
    <w:rsid w:val="007C144D"/>
    <w:rsid w:val="007C295A"/>
    <w:rsid w:val="007D3EED"/>
    <w:rsid w:val="00803787"/>
    <w:rsid w:val="008269E0"/>
    <w:rsid w:val="008434A8"/>
    <w:rsid w:val="00851767"/>
    <w:rsid w:val="008B34F4"/>
    <w:rsid w:val="008C1AE7"/>
    <w:rsid w:val="008D5EB8"/>
    <w:rsid w:val="00932162"/>
    <w:rsid w:val="00942228"/>
    <w:rsid w:val="00973722"/>
    <w:rsid w:val="00A1386C"/>
    <w:rsid w:val="00A409A0"/>
    <w:rsid w:val="00A64ADE"/>
    <w:rsid w:val="00A73FEE"/>
    <w:rsid w:val="00A979E7"/>
    <w:rsid w:val="00AB339E"/>
    <w:rsid w:val="00AC0035"/>
    <w:rsid w:val="00AD35B3"/>
    <w:rsid w:val="00AE7E14"/>
    <w:rsid w:val="00AF34B5"/>
    <w:rsid w:val="00AF7862"/>
    <w:rsid w:val="00B00371"/>
    <w:rsid w:val="00BA24E9"/>
    <w:rsid w:val="00BB31A4"/>
    <w:rsid w:val="00BF006D"/>
    <w:rsid w:val="00C74FFC"/>
    <w:rsid w:val="00CC3BC2"/>
    <w:rsid w:val="00CD6503"/>
    <w:rsid w:val="00CE1A97"/>
    <w:rsid w:val="00CE3C17"/>
    <w:rsid w:val="00D06F43"/>
    <w:rsid w:val="00D079C0"/>
    <w:rsid w:val="00D2628C"/>
    <w:rsid w:val="00D263F7"/>
    <w:rsid w:val="00D3311A"/>
    <w:rsid w:val="00D368F6"/>
    <w:rsid w:val="00D52255"/>
    <w:rsid w:val="00D54EAD"/>
    <w:rsid w:val="00D67E9A"/>
    <w:rsid w:val="00DC794F"/>
    <w:rsid w:val="00DD5352"/>
    <w:rsid w:val="00DE2267"/>
    <w:rsid w:val="00E01FEB"/>
    <w:rsid w:val="00E11A98"/>
    <w:rsid w:val="00E41216"/>
    <w:rsid w:val="00E413D5"/>
    <w:rsid w:val="00E6118F"/>
    <w:rsid w:val="00F25FE6"/>
    <w:rsid w:val="00F31280"/>
    <w:rsid w:val="00F414F5"/>
    <w:rsid w:val="00F54FD1"/>
    <w:rsid w:val="00F64485"/>
    <w:rsid w:val="00FC6FAC"/>
    <w:rsid w:val="00FE5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F4EB"/>
  <w15:chartTrackingRefBased/>
  <w15:docId w15:val="{00B2FF72-04BA-4E5F-827B-ED3485A8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24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348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348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34B5"/>
    <w:pPr>
      <w:ind w:left="720"/>
      <w:contextualSpacing/>
    </w:pPr>
  </w:style>
  <w:style w:type="character" w:styleId="Hyperlink">
    <w:name w:val="Hyperlink"/>
    <w:basedOn w:val="Standaardalinea-lettertype"/>
    <w:uiPriority w:val="99"/>
    <w:unhideWhenUsed/>
    <w:rsid w:val="00AF34B5"/>
    <w:rPr>
      <w:color w:val="0563C1" w:themeColor="hyperlink"/>
      <w:u w:val="single"/>
    </w:rPr>
  </w:style>
  <w:style w:type="paragraph" w:styleId="Ballontekst">
    <w:name w:val="Balloon Text"/>
    <w:basedOn w:val="Standaard"/>
    <w:link w:val="BallontekstChar"/>
    <w:uiPriority w:val="99"/>
    <w:semiHidden/>
    <w:unhideWhenUsed/>
    <w:rsid w:val="00F414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4F5"/>
    <w:rPr>
      <w:rFonts w:ascii="Segoe UI" w:hAnsi="Segoe UI" w:cs="Segoe UI"/>
      <w:sz w:val="18"/>
      <w:szCs w:val="18"/>
    </w:rPr>
  </w:style>
  <w:style w:type="character" w:customStyle="1" w:styleId="Kop3Char">
    <w:name w:val="Kop 3 Char"/>
    <w:basedOn w:val="Standaardalinea-lettertype"/>
    <w:link w:val="Kop3"/>
    <w:uiPriority w:val="9"/>
    <w:rsid w:val="00634878"/>
    <w:rPr>
      <w:rFonts w:asciiTheme="majorHAnsi" w:eastAsiaTheme="majorEastAsia" w:hAnsiTheme="majorHAnsi" w:cstheme="majorBidi"/>
      <w:color w:val="1F4D78" w:themeColor="accent1" w:themeShade="7F"/>
      <w:sz w:val="24"/>
      <w:szCs w:val="24"/>
    </w:rPr>
  </w:style>
  <w:style w:type="character" w:customStyle="1" w:styleId="Kop2Char">
    <w:name w:val="Kop 2 Char"/>
    <w:basedOn w:val="Standaardalinea-lettertype"/>
    <w:link w:val="Kop2"/>
    <w:uiPriority w:val="9"/>
    <w:rsid w:val="00634878"/>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semiHidden/>
    <w:unhideWhenUsed/>
    <w:rsid w:val="002D52B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D52B7"/>
    <w:rPr>
      <w:b/>
      <w:bCs/>
    </w:rPr>
  </w:style>
  <w:style w:type="character" w:customStyle="1" w:styleId="Kop1Char">
    <w:name w:val="Kop 1 Char"/>
    <w:basedOn w:val="Standaardalinea-lettertype"/>
    <w:link w:val="Kop1"/>
    <w:uiPriority w:val="9"/>
    <w:rsid w:val="00BA24E9"/>
    <w:rPr>
      <w:rFonts w:asciiTheme="majorHAnsi" w:eastAsiaTheme="majorEastAsia" w:hAnsiTheme="majorHAnsi" w:cstheme="majorBidi"/>
      <w:color w:val="2E74B5" w:themeColor="accent1" w:themeShade="BF"/>
      <w:sz w:val="32"/>
      <w:szCs w:val="32"/>
    </w:rPr>
  </w:style>
  <w:style w:type="paragraph" w:styleId="Voettekst">
    <w:name w:val="footer"/>
    <w:basedOn w:val="Standaard"/>
    <w:link w:val="VoettekstChar"/>
    <w:uiPriority w:val="99"/>
    <w:unhideWhenUsed/>
    <w:rsid w:val="00004E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E1D"/>
  </w:style>
  <w:style w:type="character" w:styleId="Paginanummer">
    <w:name w:val="page number"/>
    <w:basedOn w:val="Standaardalinea-lettertype"/>
    <w:uiPriority w:val="99"/>
    <w:semiHidden/>
    <w:unhideWhenUsed/>
    <w:rsid w:val="00004E1D"/>
  </w:style>
  <w:style w:type="paragraph" w:styleId="Koptekst">
    <w:name w:val="header"/>
    <w:basedOn w:val="Standaard"/>
    <w:link w:val="KoptekstChar"/>
    <w:uiPriority w:val="99"/>
    <w:unhideWhenUsed/>
    <w:rsid w:val="00004E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E1D"/>
  </w:style>
  <w:style w:type="character" w:styleId="Onopgelostemelding">
    <w:name w:val="Unresolved Mention"/>
    <w:basedOn w:val="Standaardalinea-lettertype"/>
    <w:uiPriority w:val="99"/>
    <w:semiHidden/>
    <w:unhideWhenUsed/>
    <w:rsid w:val="0056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0384">
      <w:bodyDiv w:val="1"/>
      <w:marLeft w:val="0"/>
      <w:marRight w:val="0"/>
      <w:marTop w:val="0"/>
      <w:marBottom w:val="0"/>
      <w:divBdr>
        <w:top w:val="none" w:sz="0" w:space="0" w:color="auto"/>
        <w:left w:val="none" w:sz="0" w:space="0" w:color="auto"/>
        <w:bottom w:val="none" w:sz="0" w:space="0" w:color="auto"/>
        <w:right w:val="none" w:sz="0" w:space="0" w:color="auto"/>
      </w:divBdr>
    </w:div>
    <w:div w:id="12404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jksoverhei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D866-9EB8-7541-83DC-D8B2F3CB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11707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Burgers</dc:creator>
  <cp:keywords/>
  <dc:description/>
  <cp:lastModifiedBy>Marloes Burgers</cp:lastModifiedBy>
  <cp:revision>2</cp:revision>
  <cp:lastPrinted>2019-08-11T18:58:00Z</cp:lastPrinted>
  <dcterms:created xsi:type="dcterms:W3CDTF">2024-11-03T12:06:00Z</dcterms:created>
  <dcterms:modified xsi:type="dcterms:W3CDTF">2024-11-03T12:06:00Z</dcterms:modified>
</cp:coreProperties>
</file>